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3" w:type="dxa"/>
        <w:jc w:val="center"/>
        <w:tblLook w:val="04A0" w:firstRow="1" w:lastRow="0" w:firstColumn="1" w:lastColumn="0" w:noHBand="0" w:noVBand="1"/>
      </w:tblPr>
      <w:tblGrid>
        <w:gridCol w:w="4422"/>
        <w:gridCol w:w="781"/>
        <w:gridCol w:w="5340"/>
      </w:tblGrid>
      <w:tr w:rsidR="002A2528" w:rsidRPr="00C271C9" w14:paraId="05D94DBD" w14:textId="77777777" w:rsidTr="006235AC">
        <w:trPr>
          <w:trHeight w:val="983"/>
          <w:jc w:val="center"/>
        </w:trPr>
        <w:tc>
          <w:tcPr>
            <w:tcW w:w="5203" w:type="dxa"/>
            <w:gridSpan w:val="2"/>
          </w:tcPr>
          <w:p w14:paraId="4BA382EE"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sz w:val="26"/>
                <w:szCs w:val="24"/>
                <w:lang w:val="en-US"/>
              </w:rPr>
            </w:pPr>
            <w:r w:rsidRPr="00C271C9">
              <w:rPr>
                <w:rFonts w:ascii="Times New Roman" w:eastAsia="Calibri" w:hAnsi="Times New Roman" w:cs="Times New Roman"/>
                <w:sz w:val="26"/>
                <w:szCs w:val="24"/>
                <w:lang w:val="en-US"/>
              </w:rPr>
              <w:t>BỘ GIÁO DỤC VÀ ĐÀO TẠO</w:t>
            </w:r>
          </w:p>
          <w:p w14:paraId="5AE2CDF5"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sz w:val="24"/>
                <w:szCs w:val="24"/>
                <w:lang w:val="en-US"/>
              </w:rPr>
              <w:t>TRƯỜNG ĐẠI HỌC KINH TẾ - TÀI CHÍNH THÀNH PHỐ HỒ CHÍ MINH</w:t>
            </w:r>
          </w:p>
          <w:p w14:paraId="4A04269D"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noProof/>
                <w:sz w:val="24"/>
                <w:szCs w:val="24"/>
                <w:lang w:val="en-US"/>
              </w:rPr>
              <mc:AlternateContent>
                <mc:Choice Requires="wps">
                  <w:drawing>
                    <wp:anchor distT="0" distB="0" distL="114300" distR="114300" simplePos="0" relativeHeight="251659776" behindDoc="0" locked="0" layoutInCell="1" allowOverlap="1" wp14:anchorId="0256C782" wp14:editId="56308398">
                      <wp:simplePos x="0" y="0"/>
                      <wp:positionH relativeFrom="column">
                        <wp:posOffset>709930</wp:posOffset>
                      </wp:positionH>
                      <wp:positionV relativeFrom="paragraph">
                        <wp:posOffset>61595</wp:posOffset>
                      </wp:positionV>
                      <wp:extent cx="1514475" cy="635"/>
                      <wp:effectExtent l="0" t="0" r="9525"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1B507" id="_x0000_t32" coordsize="21600,21600" o:spt="32" o:oned="t" path="m,l21600,21600e" filled="f">
                      <v:path arrowok="t" fillok="f" o:connecttype="none"/>
                      <o:lock v:ext="edit" shapetype="t"/>
                    </v:shapetype>
                    <v:shape id="AutoShape 4" o:spid="_x0000_s1026" type="#_x0000_t32" style="position:absolute;margin-left:55.9pt;margin-top:4.85pt;width:119.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"/>
                  </w:pict>
                </mc:Fallback>
              </mc:AlternateContent>
            </w:r>
          </w:p>
        </w:tc>
        <w:tc>
          <w:tcPr>
            <w:tcW w:w="5340" w:type="dxa"/>
          </w:tcPr>
          <w:p w14:paraId="1C4A437B"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sz w:val="24"/>
                <w:szCs w:val="24"/>
                <w:lang w:val="en-US"/>
              </w:rPr>
              <w:t>CỘNG HÒA XÃ HỘI CHỦ NGHĨA VIỆT NAM</w:t>
            </w:r>
          </w:p>
          <w:p w14:paraId="680B957B"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6"/>
                <w:szCs w:val="24"/>
                <w:lang w:val="en-US"/>
              </w:rPr>
            </w:pPr>
            <w:r w:rsidRPr="00C271C9">
              <w:rPr>
                <w:rFonts w:ascii="Times New Roman" w:eastAsia="Calibri" w:hAnsi="Times New Roman" w:cs="Times New Roman"/>
                <w:b/>
                <w:sz w:val="26"/>
                <w:szCs w:val="24"/>
                <w:lang w:val="en-US"/>
              </w:rPr>
              <w:t>Độc lập - Tự do - Hạnh phúc</w:t>
            </w:r>
          </w:p>
          <w:p w14:paraId="1F727AAF" w14:textId="77777777" w:rsidR="002A2528" w:rsidRPr="00C271C9" w:rsidRDefault="002A2528" w:rsidP="006235AC">
            <w:pPr>
              <w:autoSpaceDE w:val="0"/>
              <w:autoSpaceDN w:val="0"/>
              <w:spacing w:after="0" w:line="240" w:lineRule="auto"/>
              <w:jc w:val="center"/>
              <w:rPr>
                <w:rFonts w:ascii="Times New Roman" w:eastAsia="Calibri" w:hAnsi="Times New Roman" w:cs="Times New Roman"/>
                <w:b/>
                <w:sz w:val="24"/>
                <w:szCs w:val="24"/>
                <w:lang w:val="en-US"/>
              </w:rPr>
            </w:pPr>
            <w:r w:rsidRPr="00C271C9">
              <w:rPr>
                <w:rFonts w:ascii="Times New Roman" w:eastAsia="Calibri" w:hAnsi="Times New Roman" w:cs="Times New Roman"/>
                <w:b/>
                <w:noProof/>
                <w:sz w:val="24"/>
                <w:szCs w:val="24"/>
                <w:lang w:val="en-US"/>
              </w:rPr>
              <mc:AlternateContent>
                <mc:Choice Requires="wps">
                  <w:drawing>
                    <wp:anchor distT="0" distB="0" distL="114300" distR="114300" simplePos="0" relativeHeight="251660800" behindDoc="0" locked="0" layoutInCell="1" allowOverlap="1" wp14:anchorId="1E352EFF" wp14:editId="7958AFC5">
                      <wp:simplePos x="0" y="0"/>
                      <wp:positionH relativeFrom="column">
                        <wp:posOffset>584835</wp:posOffset>
                      </wp:positionH>
                      <wp:positionV relativeFrom="paragraph">
                        <wp:posOffset>38735</wp:posOffset>
                      </wp:positionV>
                      <wp:extent cx="20955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0DA71" id="AutoShape 5" o:spid="_x0000_s1026" type="#_x0000_t32" style="position:absolute;margin-left:46.05pt;margin-top:3.05pt;width:1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"/>
                  </w:pict>
                </mc:Fallback>
              </mc:AlternateContent>
            </w:r>
          </w:p>
        </w:tc>
      </w:tr>
      <w:tr w:rsidR="002A2528" w:rsidRPr="00C271C9" w14:paraId="46D206AC" w14:textId="77777777" w:rsidTr="006235AC">
        <w:trPr>
          <w:trHeight w:val="402"/>
          <w:jc w:val="center"/>
        </w:trPr>
        <w:tc>
          <w:tcPr>
            <w:tcW w:w="4422" w:type="dxa"/>
          </w:tcPr>
          <w:p w14:paraId="7C880E0B" w14:textId="3CA8B58A" w:rsidR="002A2528" w:rsidRPr="00C271C9" w:rsidRDefault="002A2528" w:rsidP="005039AF">
            <w:pPr>
              <w:autoSpaceDE w:val="0"/>
              <w:autoSpaceDN w:val="0"/>
              <w:spacing w:after="0" w:line="240" w:lineRule="auto"/>
              <w:ind w:firstLine="488"/>
              <w:jc w:val="center"/>
              <w:rPr>
                <w:rFonts w:ascii="Times New Roman" w:eastAsia="Calibri" w:hAnsi="Times New Roman" w:cs="Times New Roman"/>
                <w:sz w:val="26"/>
                <w:szCs w:val="24"/>
                <w:lang w:val="en-US"/>
              </w:rPr>
            </w:pPr>
            <w:r w:rsidRPr="00C271C9">
              <w:rPr>
                <w:rFonts w:ascii="Times New Roman" w:eastAsia="Calibri" w:hAnsi="Times New Roman" w:cs="Times New Roman"/>
                <w:sz w:val="26"/>
                <w:szCs w:val="24"/>
                <w:lang w:val="en-US"/>
              </w:rPr>
              <w:t>Số</w:t>
            </w:r>
            <w:r w:rsidR="005039AF">
              <w:rPr>
                <w:rFonts w:ascii="Times New Roman" w:eastAsia="Calibri" w:hAnsi="Times New Roman" w:cs="Times New Roman"/>
                <w:sz w:val="26"/>
                <w:szCs w:val="24"/>
                <w:lang w:val="en-US"/>
              </w:rPr>
              <w:t>: 246</w:t>
            </w:r>
            <w:r w:rsidRPr="00C271C9">
              <w:rPr>
                <w:rFonts w:ascii="Times New Roman" w:eastAsia="Calibri" w:hAnsi="Times New Roman" w:cs="Times New Roman"/>
                <w:sz w:val="26"/>
                <w:szCs w:val="24"/>
                <w:lang w:val="en-US"/>
              </w:rPr>
              <w:t xml:space="preserve">/TB-UEF                               </w:t>
            </w:r>
          </w:p>
        </w:tc>
        <w:tc>
          <w:tcPr>
            <w:tcW w:w="6121" w:type="dxa"/>
            <w:gridSpan w:val="2"/>
          </w:tcPr>
          <w:p w14:paraId="0A8FB9A8" w14:textId="073D62C1" w:rsidR="002A2528" w:rsidRPr="00C271C9" w:rsidRDefault="002A2528" w:rsidP="002F679C">
            <w:pPr>
              <w:autoSpaceDE w:val="0"/>
              <w:autoSpaceDN w:val="0"/>
              <w:spacing w:after="0" w:line="240" w:lineRule="auto"/>
              <w:rPr>
                <w:rFonts w:ascii="Times New Roman" w:eastAsia="Calibri" w:hAnsi="Times New Roman" w:cs="Times New Roman"/>
                <w:b/>
                <w:sz w:val="24"/>
                <w:szCs w:val="24"/>
                <w:lang w:val="en-US"/>
              </w:rPr>
            </w:pPr>
            <w:r w:rsidRPr="00C271C9">
              <w:rPr>
                <w:rFonts w:ascii="Times New Roman" w:eastAsia="Calibri" w:hAnsi="Times New Roman" w:cs="Times New Roman"/>
                <w:i/>
                <w:sz w:val="26"/>
                <w:szCs w:val="24"/>
                <w:lang w:val="en-US"/>
              </w:rPr>
              <w:t xml:space="preserve">Thành phố Hồ Chí Minh, ngày </w:t>
            </w:r>
            <w:r w:rsidR="001746B2">
              <w:rPr>
                <w:rFonts w:ascii="Times New Roman" w:eastAsia="Calibri" w:hAnsi="Times New Roman" w:cs="Times New Roman"/>
                <w:i/>
                <w:sz w:val="26"/>
                <w:szCs w:val="24"/>
                <w:lang w:val="en-US"/>
              </w:rPr>
              <w:t>1</w:t>
            </w:r>
            <w:r w:rsidR="002F679C">
              <w:rPr>
                <w:rFonts w:ascii="Times New Roman" w:eastAsia="Calibri" w:hAnsi="Times New Roman" w:cs="Times New Roman"/>
                <w:i/>
                <w:sz w:val="26"/>
                <w:szCs w:val="24"/>
                <w:lang w:val="en-US"/>
              </w:rPr>
              <w:t>0</w:t>
            </w:r>
            <w:r w:rsidRPr="00C271C9">
              <w:rPr>
                <w:rFonts w:ascii="Times New Roman" w:eastAsia="Calibri" w:hAnsi="Times New Roman" w:cs="Times New Roman"/>
                <w:i/>
                <w:sz w:val="26"/>
                <w:szCs w:val="24"/>
                <w:lang w:val="en-US"/>
              </w:rPr>
              <w:t xml:space="preserve"> tháng</w:t>
            </w:r>
            <w:r w:rsidR="001746B2">
              <w:rPr>
                <w:rFonts w:ascii="Times New Roman" w:eastAsia="Calibri" w:hAnsi="Times New Roman" w:cs="Times New Roman"/>
                <w:i/>
                <w:sz w:val="26"/>
                <w:szCs w:val="24"/>
                <w:lang w:val="en-US"/>
              </w:rPr>
              <w:t xml:space="preserve"> </w:t>
            </w:r>
            <w:r w:rsidR="002F679C">
              <w:rPr>
                <w:rFonts w:ascii="Times New Roman" w:eastAsia="Calibri" w:hAnsi="Times New Roman" w:cs="Times New Roman"/>
                <w:i/>
                <w:sz w:val="26"/>
                <w:szCs w:val="24"/>
                <w:lang w:val="en-US"/>
              </w:rPr>
              <w:t>4</w:t>
            </w:r>
            <w:r w:rsidR="001746B2">
              <w:rPr>
                <w:rFonts w:ascii="Times New Roman" w:eastAsia="Calibri" w:hAnsi="Times New Roman" w:cs="Times New Roman"/>
                <w:i/>
                <w:sz w:val="26"/>
                <w:szCs w:val="24"/>
                <w:lang w:val="en-US"/>
              </w:rPr>
              <w:t xml:space="preserve"> </w:t>
            </w:r>
            <w:r w:rsidRPr="00C271C9">
              <w:rPr>
                <w:rFonts w:ascii="Times New Roman" w:eastAsia="Calibri" w:hAnsi="Times New Roman" w:cs="Times New Roman"/>
                <w:i/>
                <w:sz w:val="26"/>
                <w:szCs w:val="24"/>
                <w:lang w:val="en-US"/>
              </w:rPr>
              <w:t>nă</w:t>
            </w:r>
            <w:r w:rsidR="00DA66C0" w:rsidRPr="00C271C9">
              <w:rPr>
                <w:rFonts w:ascii="Times New Roman" w:eastAsia="Calibri" w:hAnsi="Times New Roman" w:cs="Times New Roman"/>
                <w:i/>
                <w:sz w:val="26"/>
                <w:szCs w:val="24"/>
                <w:lang w:val="en-US"/>
              </w:rPr>
              <w:t>m</w:t>
            </w:r>
            <w:r w:rsidR="00980225" w:rsidRPr="00C271C9">
              <w:rPr>
                <w:rFonts w:ascii="Times New Roman" w:eastAsia="Calibri" w:hAnsi="Times New Roman" w:cs="Times New Roman"/>
                <w:i/>
                <w:sz w:val="26"/>
                <w:szCs w:val="24"/>
                <w:lang w:val="en-US"/>
              </w:rPr>
              <w:t xml:space="preserve"> 202</w:t>
            </w:r>
            <w:r w:rsidR="00C06B93">
              <w:rPr>
                <w:rFonts w:ascii="Times New Roman" w:eastAsia="Calibri" w:hAnsi="Times New Roman" w:cs="Times New Roman"/>
                <w:i/>
                <w:sz w:val="26"/>
                <w:szCs w:val="24"/>
                <w:lang w:val="en-US"/>
              </w:rPr>
              <w:t>5</w:t>
            </w:r>
            <w:r w:rsidR="00DA66C0" w:rsidRPr="00C271C9">
              <w:rPr>
                <w:rFonts w:ascii="Times New Roman" w:eastAsia="Calibri" w:hAnsi="Times New Roman" w:cs="Times New Roman"/>
                <w:i/>
                <w:sz w:val="26"/>
                <w:szCs w:val="24"/>
                <w:lang w:val="en-US"/>
              </w:rPr>
              <w:t xml:space="preserve"> </w:t>
            </w:r>
          </w:p>
        </w:tc>
      </w:tr>
    </w:tbl>
    <w:p w14:paraId="6DE1DBEC" w14:textId="18BF1FDF" w:rsidR="007C54AB" w:rsidRPr="00C271C9" w:rsidRDefault="002A2528" w:rsidP="002A2528">
      <w:pPr>
        <w:pStyle w:val="BodyText"/>
        <w:shd w:val="clear" w:color="auto" w:fill="auto"/>
        <w:spacing w:before="240" w:line="240" w:lineRule="auto"/>
        <w:ind w:firstLine="0"/>
        <w:jc w:val="center"/>
        <w:rPr>
          <w:rFonts w:asciiTheme="majorHAnsi" w:hAnsiTheme="majorHAnsi" w:cstheme="majorHAnsi"/>
          <w:b/>
          <w:sz w:val="26"/>
          <w:szCs w:val="26"/>
        </w:rPr>
      </w:pPr>
      <w:r w:rsidRPr="00C271C9">
        <w:rPr>
          <w:rFonts w:asciiTheme="majorHAnsi" w:hAnsiTheme="majorHAnsi" w:cstheme="majorHAnsi"/>
          <w:b/>
          <w:sz w:val="26"/>
          <w:szCs w:val="26"/>
          <w:lang w:val="en-US"/>
        </w:rPr>
        <w:t>T</w:t>
      </w:r>
      <w:r w:rsidR="007C54AB" w:rsidRPr="00C271C9">
        <w:rPr>
          <w:rFonts w:asciiTheme="majorHAnsi" w:hAnsiTheme="majorHAnsi" w:cstheme="majorHAnsi"/>
          <w:b/>
          <w:sz w:val="26"/>
          <w:szCs w:val="26"/>
        </w:rPr>
        <w:t>HÔNG BÁO</w:t>
      </w:r>
    </w:p>
    <w:p w14:paraId="142FBDF4" w14:textId="12D21779" w:rsidR="007C54AB" w:rsidRPr="00C271C9" w:rsidRDefault="007C54AB" w:rsidP="00F67A21">
      <w:pPr>
        <w:tabs>
          <w:tab w:val="left" w:leader="dot" w:pos="8222"/>
        </w:tabs>
        <w:spacing w:after="0"/>
        <w:jc w:val="center"/>
        <w:rPr>
          <w:rFonts w:asciiTheme="majorHAnsi" w:hAnsiTheme="majorHAnsi" w:cstheme="majorHAnsi"/>
          <w:b/>
          <w:sz w:val="26"/>
          <w:szCs w:val="26"/>
          <w:lang w:val="en-US"/>
        </w:rPr>
      </w:pPr>
      <w:r w:rsidRPr="00C271C9">
        <w:rPr>
          <w:rFonts w:asciiTheme="majorHAnsi" w:hAnsiTheme="majorHAnsi" w:cstheme="majorHAnsi"/>
          <w:b/>
          <w:sz w:val="26"/>
          <w:szCs w:val="26"/>
          <w:lang w:val="en-US"/>
        </w:rPr>
        <w:t xml:space="preserve">Kế hoạch </w:t>
      </w:r>
      <w:r w:rsidRPr="00C271C9">
        <w:rPr>
          <w:rFonts w:asciiTheme="majorHAnsi" w:hAnsiTheme="majorHAnsi" w:cstheme="majorHAnsi"/>
          <w:b/>
          <w:sz w:val="26"/>
          <w:szCs w:val="26"/>
        </w:rPr>
        <w:t>thi</w:t>
      </w:r>
      <w:r w:rsidRPr="00C271C9">
        <w:rPr>
          <w:rFonts w:asciiTheme="majorHAnsi" w:hAnsiTheme="majorHAnsi" w:cstheme="majorHAnsi"/>
          <w:b/>
          <w:sz w:val="26"/>
          <w:szCs w:val="26"/>
          <w:lang w:val="en-US"/>
        </w:rPr>
        <w:t xml:space="preserve"> và cấp chứng chỉ tiếng Anh</w:t>
      </w:r>
      <w:r w:rsidR="003D2482">
        <w:rPr>
          <w:rFonts w:asciiTheme="majorHAnsi" w:hAnsiTheme="majorHAnsi" w:cstheme="majorHAnsi"/>
          <w:b/>
          <w:sz w:val="26"/>
          <w:szCs w:val="26"/>
          <w:lang w:val="en-US"/>
        </w:rPr>
        <w:t xml:space="preserve"> </w:t>
      </w:r>
      <w:r w:rsidRPr="00C271C9">
        <w:rPr>
          <w:rFonts w:asciiTheme="majorHAnsi" w:hAnsiTheme="majorHAnsi" w:cstheme="majorHAnsi"/>
          <w:b/>
          <w:sz w:val="26"/>
          <w:szCs w:val="26"/>
          <w:lang w:val="en-US"/>
        </w:rPr>
        <w:t>Khung NLNN 6 bậc dùng cho Việt Nam</w:t>
      </w:r>
    </w:p>
    <w:p w14:paraId="0696FB48" w14:textId="0DC7CEE4" w:rsidR="007C54AB" w:rsidRPr="00C271C9" w:rsidRDefault="007F3BBA" w:rsidP="00F67A21">
      <w:pPr>
        <w:tabs>
          <w:tab w:val="left" w:leader="dot" w:pos="8222"/>
        </w:tabs>
        <w:spacing w:after="0"/>
        <w:jc w:val="center"/>
        <w:rPr>
          <w:rFonts w:asciiTheme="majorHAnsi" w:hAnsiTheme="majorHAnsi" w:cstheme="majorHAnsi"/>
          <w:b/>
          <w:sz w:val="26"/>
          <w:szCs w:val="26"/>
        </w:rPr>
      </w:pPr>
      <w:r w:rsidRPr="00C271C9">
        <w:rPr>
          <w:rFonts w:asciiTheme="majorHAnsi" w:hAnsiTheme="majorHAnsi" w:cstheme="majorHAnsi"/>
          <w:b/>
          <w:sz w:val="26"/>
          <w:szCs w:val="26"/>
          <w:lang w:val="en-US"/>
        </w:rPr>
        <w:t>Đợt thi ngày</w:t>
      </w:r>
      <w:r w:rsidR="001D38D7" w:rsidRPr="00C271C9">
        <w:rPr>
          <w:rFonts w:asciiTheme="majorHAnsi" w:hAnsiTheme="majorHAnsi" w:cstheme="majorHAnsi"/>
          <w:b/>
          <w:sz w:val="26"/>
          <w:szCs w:val="26"/>
          <w:lang w:val="en-US"/>
        </w:rPr>
        <w:t xml:space="preserve"> </w:t>
      </w:r>
      <w:r w:rsidR="002F679C">
        <w:rPr>
          <w:rFonts w:asciiTheme="majorHAnsi" w:hAnsiTheme="majorHAnsi" w:cstheme="majorHAnsi"/>
          <w:b/>
          <w:sz w:val="26"/>
          <w:szCs w:val="26"/>
          <w:lang w:val="en-US"/>
        </w:rPr>
        <w:t>10</w:t>
      </w:r>
      <w:r w:rsidR="00C06B93">
        <w:rPr>
          <w:rFonts w:asciiTheme="majorHAnsi" w:hAnsiTheme="majorHAnsi" w:cstheme="majorHAnsi"/>
          <w:b/>
          <w:sz w:val="26"/>
          <w:szCs w:val="26"/>
          <w:lang w:val="en-US"/>
        </w:rPr>
        <w:t xml:space="preserve"> và </w:t>
      </w:r>
      <w:r w:rsidR="0062741E">
        <w:rPr>
          <w:rFonts w:asciiTheme="majorHAnsi" w:hAnsiTheme="majorHAnsi" w:cstheme="majorHAnsi"/>
          <w:b/>
          <w:sz w:val="26"/>
          <w:szCs w:val="26"/>
          <w:lang w:val="en-US"/>
        </w:rPr>
        <w:t>1</w:t>
      </w:r>
      <w:r w:rsidR="002F679C">
        <w:rPr>
          <w:rFonts w:asciiTheme="majorHAnsi" w:hAnsiTheme="majorHAnsi" w:cstheme="majorHAnsi"/>
          <w:b/>
          <w:sz w:val="26"/>
          <w:szCs w:val="26"/>
          <w:lang w:val="en-US"/>
        </w:rPr>
        <w:t>1</w:t>
      </w:r>
      <w:r w:rsidR="00C06B93">
        <w:rPr>
          <w:rFonts w:asciiTheme="majorHAnsi" w:hAnsiTheme="majorHAnsi" w:cstheme="majorHAnsi"/>
          <w:b/>
          <w:sz w:val="26"/>
          <w:szCs w:val="26"/>
          <w:lang w:val="en-US"/>
        </w:rPr>
        <w:t>/0</w:t>
      </w:r>
      <w:r w:rsidR="002F679C">
        <w:rPr>
          <w:rFonts w:asciiTheme="majorHAnsi" w:hAnsiTheme="majorHAnsi" w:cstheme="majorHAnsi"/>
          <w:b/>
          <w:sz w:val="26"/>
          <w:szCs w:val="26"/>
          <w:lang w:val="en-US"/>
        </w:rPr>
        <w:t>5</w:t>
      </w:r>
      <w:r w:rsidR="00C06B93">
        <w:rPr>
          <w:rFonts w:asciiTheme="majorHAnsi" w:hAnsiTheme="majorHAnsi" w:cstheme="majorHAnsi"/>
          <w:b/>
          <w:sz w:val="26"/>
          <w:szCs w:val="26"/>
          <w:lang w:val="en-US"/>
        </w:rPr>
        <w:t>/2025</w:t>
      </w:r>
      <w:r w:rsidR="00192B86" w:rsidRPr="00C271C9">
        <w:rPr>
          <w:rFonts w:asciiTheme="majorHAnsi" w:hAnsiTheme="majorHAnsi" w:cstheme="majorHAnsi"/>
          <w:b/>
          <w:sz w:val="26"/>
          <w:szCs w:val="26"/>
          <w:lang w:val="en-US"/>
        </w:rPr>
        <w:t xml:space="preserve"> </w:t>
      </w:r>
      <w:r w:rsidRPr="00C271C9">
        <w:rPr>
          <w:rFonts w:asciiTheme="majorHAnsi" w:hAnsiTheme="majorHAnsi" w:cstheme="majorHAnsi"/>
          <w:b/>
          <w:sz w:val="26"/>
          <w:szCs w:val="26"/>
          <w:lang w:val="en-US"/>
        </w:rPr>
        <w:t>tại trường Đại học Kinh tế - Tài chính TP. HCM</w:t>
      </w:r>
    </w:p>
    <w:p w14:paraId="4FB68E0C" w14:textId="41DD08C1" w:rsidR="001E671E" w:rsidRPr="00C271C9" w:rsidRDefault="001E671E" w:rsidP="001E671E">
      <w:pPr>
        <w:spacing w:before="120" w:after="120"/>
        <w:ind w:firstLine="624"/>
        <w:jc w:val="both"/>
        <w:rPr>
          <w:rFonts w:asciiTheme="majorHAnsi" w:hAnsiTheme="majorHAnsi" w:cstheme="majorHAnsi"/>
          <w:bCs/>
          <w:sz w:val="26"/>
          <w:szCs w:val="26"/>
          <w:lang w:val="en-US"/>
        </w:rPr>
      </w:pPr>
      <w:r w:rsidRPr="00C271C9">
        <w:rPr>
          <w:rFonts w:asciiTheme="majorHAnsi" w:hAnsiTheme="majorHAnsi" w:cstheme="majorHAnsi"/>
          <w:b/>
          <w:noProof/>
          <w:szCs w:val="26"/>
          <w:lang w:val="en-US"/>
        </w:rPr>
        <mc:AlternateContent>
          <mc:Choice Requires="wps">
            <w:drawing>
              <wp:anchor distT="0" distB="0" distL="114300" distR="114300" simplePos="0" relativeHeight="251657728" behindDoc="0" locked="0" layoutInCell="1" allowOverlap="1" wp14:anchorId="1F72FC73" wp14:editId="57A5AC27">
                <wp:simplePos x="0" y="0"/>
                <wp:positionH relativeFrom="margin">
                  <wp:align>center</wp:align>
                </wp:positionH>
                <wp:positionV relativeFrom="paragraph">
                  <wp:posOffset>92498</wp:posOffset>
                </wp:positionV>
                <wp:extent cx="161353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1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9AFC2" id="Straight Connector 15"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3pt" to="127.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" strokecolor="black [3040]">
                <w10:wrap anchorx="margin"/>
              </v:line>
            </w:pict>
          </mc:Fallback>
        </mc:AlternateContent>
      </w:r>
    </w:p>
    <w:p w14:paraId="7A47A8BD" w14:textId="2453E74C" w:rsidR="007F3BBA" w:rsidRPr="00C271C9" w:rsidRDefault="007F3BBA" w:rsidP="00E3799F">
      <w:pPr>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 xml:space="preserve">Căn cứ </w:t>
      </w:r>
      <w:r w:rsidR="00192B86" w:rsidRPr="00C271C9">
        <w:rPr>
          <w:rFonts w:asciiTheme="majorHAnsi" w:hAnsiTheme="majorHAnsi" w:cstheme="majorHAnsi"/>
          <w:bCs/>
          <w:sz w:val="26"/>
          <w:szCs w:val="26"/>
          <w:lang w:val="en-US"/>
        </w:rPr>
        <w:t xml:space="preserve">Công văn số </w:t>
      </w:r>
      <w:r w:rsidR="00192B86" w:rsidRPr="00C271C9">
        <w:rPr>
          <w:rFonts w:asciiTheme="majorHAnsi" w:hAnsiTheme="majorHAnsi" w:cstheme="majorHAnsi"/>
          <w:sz w:val="26"/>
          <w:szCs w:val="26"/>
          <w:lang w:val="en-US"/>
        </w:rPr>
        <w:t xml:space="preserve">636/QLCL-QLT ngày 10/5/2022 </w:t>
      </w:r>
      <w:r w:rsidRPr="00C271C9">
        <w:rPr>
          <w:rFonts w:asciiTheme="majorHAnsi" w:hAnsiTheme="majorHAnsi" w:cstheme="majorHAnsi"/>
          <w:bCs/>
          <w:sz w:val="26"/>
          <w:szCs w:val="26"/>
          <w:lang w:val="en-US"/>
        </w:rPr>
        <w:t xml:space="preserve">của </w:t>
      </w:r>
      <w:r w:rsidR="00192B86" w:rsidRPr="00C271C9">
        <w:rPr>
          <w:rFonts w:asciiTheme="majorHAnsi" w:hAnsiTheme="majorHAnsi" w:cstheme="majorHAnsi"/>
          <w:sz w:val="26"/>
          <w:szCs w:val="26"/>
          <w:lang w:val="en-US"/>
        </w:rPr>
        <w:t>Cục Quản lý chất lượng, Bộ Giáo dục và Đào tạo gửi Trường Đại học Kinh tế - Tài chính Thành phố Hồ Chí Minh (UEF) về việc giao nhiệm vụ tổ chức thi đánh giá năng lực tiếng Anh theo Khung năng lực ngoại ngữ 6 bậc dùng cho Việt Nam</w:t>
      </w:r>
      <w:r w:rsidRPr="00C271C9">
        <w:rPr>
          <w:rFonts w:asciiTheme="majorHAnsi" w:hAnsiTheme="majorHAnsi" w:cstheme="majorHAnsi"/>
          <w:bCs/>
          <w:sz w:val="26"/>
          <w:szCs w:val="26"/>
          <w:lang w:val="en-US"/>
        </w:rPr>
        <w:t>;</w:t>
      </w:r>
    </w:p>
    <w:p w14:paraId="2A21492E" w14:textId="0C7D589C" w:rsidR="007F3BBA" w:rsidRPr="00C271C9" w:rsidRDefault="007F3BBA" w:rsidP="00E3799F">
      <w:pPr>
        <w:tabs>
          <w:tab w:val="left" w:leader="dot" w:pos="8222"/>
        </w:tabs>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Trường Đại học Kinh tế - Tài chính Thành phố Hồ Chí Minh tổ chức thi và cấp chứng chỉ tiếng Anh</w:t>
      </w:r>
      <w:r w:rsidR="003D2482">
        <w:rPr>
          <w:rFonts w:asciiTheme="majorHAnsi" w:hAnsiTheme="majorHAnsi" w:cstheme="majorHAnsi"/>
          <w:bCs/>
          <w:sz w:val="26"/>
          <w:szCs w:val="26"/>
          <w:lang w:val="en-US"/>
        </w:rPr>
        <w:t xml:space="preserve"> theo</w:t>
      </w:r>
      <w:r w:rsidRPr="00C271C9">
        <w:rPr>
          <w:rFonts w:asciiTheme="majorHAnsi" w:hAnsiTheme="majorHAnsi" w:cstheme="majorHAnsi"/>
          <w:bCs/>
          <w:sz w:val="26"/>
          <w:szCs w:val="26"/>
          <w:lang w:val="en-US"/>
        </w:rPr>
        <w:t xml:space="preserve"> Khung năng lực ngoại ngữ 6 bậc dùng cho Việt Nam, đợt thi ngày</w:t>
      </w:r>
      <w:r w:rsidR="00130C82" w:rsidRPr="00C271C9">
        <w:rPr>
          <w:rFonts w:asciiTheme="majorHAnsi" w:hAnsiTheme="majorHAnsi" w:cstheme="majorHAnsi"/>
          <w:bCs/>
          <w:sz w:val="26"/>
          <w:szCs w:val="26"/>
          <w:lang w:val="en-US"/>
        </w:rPr>
        <w:t xml:space="preserve"> </w:t>
      </w:r>
      <w:r w:rsidR="002F679C">
        <w:rPr>
          <w:rFonts w:asciiTheme="majorHAnsi" w:hAnsiTheme="majorHAnsi" w:cstheme="majorHAnsi"/>
          <w:b/>
          <w:sz w:val="26"/>
          <w:szCs w:val="26"/>
          <w:lang w:val="en-US"/>
        </w:rPr>
        <w:t>10 và 11/05/2025</w:t>
      </w:r>
      <w:r w:rsidR="00192B86" w:rsidRPr="00C271C9">
        <w:rPr>
          <w:rFonts w:asciiTheme="majorHAnsi" w:hAnsiTheme="majorHAnsi" w:cstheme="majorHAnsi"/>
          <w:b/>
          <w:sz w:val="26"/>
          <w:szCs w:val="26"/>
          <w:lang w:val="en-US"/>
        </w:rPr>
        <w:t xml:space="preserve"> </w:t>
      </w:r>
      <w:r w:rsidR="002A2528" w:rsidRPr="00C271C9">
        <w:rPr>
          <w:rFonts w:asciiTheme="majorHAnsi" w:hAnsiTheme="majorHAnsi" w:cstheme="majorHAnsi"/>
          <w:bCs/>
          <w:sz w:val="26"/>
          <w:szCs w:val="26"/>
          <w:lang w:val="en-US"/>
        </w:rPr>
        <w:t>c</w:t>
      </w:r>
      <w:r w:rsidRPr="00C271C9">
        <w:rPr>
          <w:rFonts w:asciiTheme="majorHAnsi" w:hAnsiTheme="majorHAnsi" w:cstheme="majorHAnsi"/>
          <w:bCs/>
          <w:sz w:val="26"/>
          <w:szCs w:val="26"/>
          <w:lang w:val="en-US"/>
        </w:rPr>
        <w:t>ụ thể như sau:</w:t>
      </w:r>
    </w:p>
    <w:p w14:paraId="541207BE" w14:textId="77777777"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Cs/>
          <w:szCs w:val="26"/>
        </w:rPr>
      </w:pPr>
      <w:r w:rsidRPr="00C271C9">
        <w:rPr>
          <w:rFonts w:asciiTheme="majorHAnsi" w:hAnsiTheme="majorHAnsi" w:cstheme="majorHAnsi"/>
          <w:b/>
          <w:szCs w:val="26"/>
        </w:rPr>
        <w:t>Đối tượng:</w:t>
      </w:r>
      <w:r w:rsidRPr="00C271C9">
        <w:rPr>
          <w:rFonts w:asciiTheme="majorHAnsi" w:hAnsiTheme="majorHAnsi" w:cstheme="majorHAnsi"/>
          <w:bCs/>
          <w:szCs w:val="26"/>
        </w:rPr>
        <w:t xml:space="preserve">  Tất cả mọi đối tượng có nhu cầu ôn, thi cấp chứng chỉ</w:t>
      </w:r>
    </w:p>
    <w:p w14:paraId="5BE423F4" w14:textId="377E380C"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Thời gian và địa điểm thi:</w:t>
      </w:r>
    </w:p>
    <w:p w14:paraId="5A442D51" w14:textId="5D28546E" w:rsidR="007F3BBA" w:rsidRPr="00C271C9" w:rsidRDefault="007F3BBA"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Ngày thi: dự kiến thi vào </w:t>
      </w:r>
      <w:r w:rsidR="00CB5D73" w:rsidRPr="00C271C9">
        <w:rPr>
          <w:rFonts w:asciiTheme="majorHAnsi" w:hAnsiTheme="majorHAnsi" w:cstheme="majorHAnsi"/>
          <w:bCs/>
          <w:szCs w:val="26"/>
        </w:rPr>
        <w:t xml:space="preserve">ngày </w:t>
      </w:r>
      <w:r w:rsidR="002F679C">
        <w:rPr>
          <w:rFonts w:asciiTheme="majorHAnsi" w:hAnsiTheme="majorHAnsi" w:cstheme="majorHAnsi"/>
          <w:b/>
          <w:szCs w:val="26"/>
        </w:rPr>
        <w:t>10 và 11/05/2025</w:t>
      </w:r>
      <w:r w:rsidR="00075657" w:rsidRPr="00C271C9">
        <w:rPr>
          <w:rFonts w:asciiTheme="majorHAnsi" w:hAnsiTheme="majorHAnsi" w:cstheme="majorHAnsi"/>
          <w:b/>
          <w:szCs w:val="26"/>
        </w:rPr>
        <w:t xml:space="preserve"> </w:t>
      </w:r>
      <w:r w:rsidR="008601BB" w:rsidRPr="00C271C9">
        <w:rPr>
          <w:rFonts w:asciiTheme="majorHAnsi" w:hAnsiTheme="majorHAnsi" w:cstheme="majorHAnsi"/>
          <w:b/>
          <w:szCs w:val="26"/>
        </w:rPr>
        <w:t xml:space="preserve"> </w:t>
      </w:r>
      <w:r w:rsidR="00B136F3" w:rsidRPr="00C271C9">
        <w:rPr>
          <w:rFonts w:asciiTheme="majorHAnsi" w:hAnsiTheme="majorHAnsi" w:cstheme="majorHAnsi"/>
          <w:b/>
          <w:szCs w:val="26"/>
        </w:rPr>
        <w:t xml:space="preserve"> </w:t>
      </w:r>
      <w:r w:rsidR="002F679C">
        <w:rPr>
          <w:rFonts w:asciiTheme="majorHAnsi" w:hAnsiTheme="majorHAnsi" w:cstheme="majorHAnsi"/>
          <w:b/>
          <w:szCs w:val="26"/>
        </w:rPr>
        <w:t>(Thứ Bảy và Chủ Nhật)</w:t>
      </w:r>
    </w:p>
    <w:p w14:paraId="048B68ED" w14:textId="4DD87B34" w:rsidR="007F3BBA" w:rsidRPr="00C271C9" w:rsidRDefault="007F3BBA"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Địa điểm thi: </w:t>
      </w:r>
      <w:r w:rsidR="002F2D59" w:rsidRPr="00C271C9">
        <w:rPr>
          <w:rFonts w:asciiTheme="majorHAnsi" w:hAnsiTheme="majorHAnsi" w:cstheme="majorHAnsi"/>
          <w:bCs/>
          <w:szCs w:val="26"/>
        </w:rPr>
        <w:t xml:space="preserve">Trường Đại học Kinh tế - Tài chính TP.HCM, số </w:t>
      </w:r>
      <w:r w:rsidRPr="00C271C9">
        <w:rPr>
          <w:rFonts w:asciiTheme="majorHAnsi" w:hAnsiTheme="majorHAnsi" w:cstheme="majorHAnsi"/>
          <w:bCs/>
          <w:szCs w:val="26"/>
        </w:rPr>
        <w:t>141-145</w:t>
      </w:r>
      <w:r w:rsidR="002F2D59"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DB6AB8">
        <w:rPr>
          <w:rFonts w:asciiTheme="majorHAnsi" w:hAnsiTheme="majorHAnsi" w:cstheme="majorHAnsi"/>
          <w:bCs/>
          <w:szCs w:val="26"/>
        </w:rPr>
        <w:t>0</w:t>
      </w:r>
      <w:r w:rsidR="009F404E">
        <w:rPr>
          <w:rFonts w:asciiTheme="majorHAnsi" w:hAnsiTheme="majorHAnsi" w:cstheme="majorHAnsi"/>
          <w:bCs/>
          <w:szCs w:val="26"/>
        </w:rPr>
        <w:t>2</w:t>
      </w:r>
      <w:r w:rsidRPr="00C271C9">
        <w:rPr>
          <w:rFonts w:asciiTheme="majorHAnsi" w:hAnsiTheme="majorHAnsi" w:cstheme="majorHAnsi"/>
          <w:bCs/>
          <w:szCs w:val="26"/>
        </w:rPr>
        <w:t>, quận Bình Thạnh, thành phố Hồ Chí Minh</w:t>
      </w:r>
    </w:p>
    <w:p w14:paraId="43B4C2EB" w14:textId="11E0E983" w:rsidR="002F2D59" w:rsidRPr="00C271C9" w:rsidRDefault="002F2D59"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Kinh </w:t>
      </w:r>
      <w:r w:rsidR="007F3BBA" w:rsidRPr="00C271C9">
        <w:rPr>
          <w:rFonts w:asciiTheme="majorHAnsi" w:hAnsiTheme="majorHAnsi" w:cstheme="majorHAnsi"/>
          <w:b/>
          <w:szCs w:val="26"/>
        </w:rPr>
        <w:t xml:space="preserve">phí </w:t>
      </w:r>
      <w:r w:rsidRPr="00C271C9">
        <w:rPr>
          <w:rFonts w:asciiTheme="majorHAnsi" w:hAnsiTheme="majorHAnsi" w:cstheme="majorHAnsi"/>
          <w:b/>
          <w:szCs w:val="26"/>
        </w:rPr>
        <w:t xml:space="preserve">dự </w:t>
      </w:r>
      <w:r w:rsidR="007F3BBA" w:rsidRPr="00C271C9">
        <w:rPr>
          <w:rFonts w:asciiTheme="majorHAnsi" w:hAnsiTheme="majorHAnsi" w:cstheme="majorHAnsi"/>
          <w:b/>
          <w:szCs w:val="26"/>
        </w:rPr>
        <w:t>thi:</w:t>
      </w:r>
    </w:p>
    <w:p w14:paraId="7345002C" w14:textId="7C2FF1AF" w:rsidR="007F3BBA" w:rsidRPr="00C271C9" w:rsidRDefault="002F2D59"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
          <w:bCs/>
          <w:szCs w:val="26"/>
        </w:rPr>
      </w:pPr>
      <w:r w:rsidRPr="00C271C9">
        <w:rPr>
          <w:rFonts w:asciiTheme="majorHAnsi" w:hAnsiTheme="majorHAnsi" w:cstheme="majorHAnsi"/>
          <w:bCs/>
          <w:szCs w:val="26"/>
        </w:rPr>
        <w:t>Thí sinh tự do:</w:t>
      </w:r>
      <w:r w:rsidR="007F3BBA" w:rsidRPr="00C271C9">
        <w:rPr>
          <w:rFonts w:asciiTheme="majorHAnsi" w:hAnsiTheme="majorHAnsi" w:cstheme="majorHAnsi"/>
          <w:bCs/>
          <w:szCs w:val="26"/>
        </w:rPr>
        <w:t xml:space="preserve"> </w:t>
      </w:r>
      <w:r w:rsidR="001D38D7" w:rsidRPr="00C271C9">
        <w:rPr>
          <w:rFonts w:asciiTheme="majorHAnsi" w:hAnsiTheme="majorHAnsi" w:cstheme="majorHAnsi"/>
          <w:bCs/>
          <w:szCs w:val="26"/>
        </w:rPr>
        <w:t xml:space="preserve">              </w:t>
      </w:r>
      <w:r w:rsidR="007F3BBA" w:rsidRPr="00C271C9">
        <w:rPr>
          <w:rFonts w:asciiTheme="majorHAnsi" w:hAnsiTheme="majorHAnsi" w:cstheme="majorHAnsi"/>
          <w:b/>
          <w:bCs/>
          <w:szCs w:val="26"/>
        </w:rPr>
        <w:t xml:space="preserve">1.800.000 đồng/ thí sinh </w:t>
      </w:r>
    </w:p>
    <w:p w14:paraId="1CFF5139" w14:textId="16DA380F" w:rsidR="002F2D59" w:rsidRPr="00C271C9" w:rsidRDefault="001D38D7" w:rsidP="00E3799F">
      <w:pPr>
        <w:pStyle w:val="ListParagraph"/>
        <w:numPr>
          <w:ilvl w:val="0"/>
          <w:numId w:val="15"/>
        </w:numPr>
        <w:tabs>
          <w:tab w:val="left" w:pos="851"/>
          <w:tab w:val="left" w:leader="dot" w:pos="8222"/>
        </w:tabs>
        <w:spacing w:before="60" w:after="60" w:line="276" w:lineRule="auto"/>
        <w:ind w:left="0" w:firstLine="567"/>
        <w:jc w:val="both"/>
        <w:rPr>
          <w:rFonts w:asciiTheme="majorHAnsi" w:hAnsiTheme="majorHAnsi" w:cstheme="majorHAnsi"/>
          <w:b/>
          <w:bCs/>
          <w:szCs w:val="26"/>
        </w:rPr>
      </w:pPr>
      <w:r w:rsidRPr="00C271C9">
        <w:rPr>
          <w:rFonts w:asciiTheme="majorHAnsi" w:hAnsiTheme="majorHAnsi" w:cstheme="majorHAnsi"/>
          <w:bCs/>
          <w:szCs w:val="26"/>
        </w:rPr>
        <w:t>Đối với</w:t>
      </w:r>
      <w:r w:rsidR="002F2D59" w:rsidRPr="00C271C9">
        <w:rPr>
          <w:rFonts w:asciiTheme="majorHAnsi" w:hAnsiTheme="majorHAnsi" w:cstheme="majorHAnsi"/>
          <w:bCs/>
          <w:szCs w:val="26"/>
        </w:rPr>
        <w:t xml:space="preserve"> sinh viên</w:t>
      </w:r>
      <w:r w:rsidRPr="00C271C9">
        <w:rPr>
          <w:rFonts w:asciiTheme="majorHAnsi" w:hAnsiTheme="majorHAnsi" w:cstheme="majorHAnsi"/>
          <w:bCs/>
          <w:szCs w:val="26"/>
        </w:rPr>
        <w:t xml:space="preserve"> </w:t>
      </w:r>
      <w:r w:rsidR="002F2D59" w:rsidRPr="00C271C9">
        <w:rPr>
          <w:rFonts w:asciiTheme="majorHAnsi" w:hAnsiTheme="majorHAnsi" w:cstheme="majorHAnsi"/>
          <w:bCs/>
          <w:szCs w:val="26"/>
        </w:rPr>
        <w:t>UEF</w:t>
      </w:r>
      <w:r w:rsidRPr="00C271C9">
        <w:rPr>
          <w:rFonts w:asciiTheme="majorHAnsi" w:hAnsiTheme="majorHAnsi" w:cstheme="majorHAnsi"/>
          <w:bCs/>
          <w:szCs w:val="26"/>
        </w:rPr>
        <w:t xml:space="preserve">: </w:t>
      </w:r>
      <w:r w:rsidR="002F2D59" w:rsidRPr="00C271C9">
        <w:rPr>
          <w:rFonts w:asciiTheme="majorHAnsi" w:hAnsiTheme="majorHAnsi" w:cstheme="majorHAnsi"/>
          <w:b/>
          <w:bCs/>
          <w:szCs w:val="26"/>
        </w:rPr>
        <w:t>1.400.000 đồng/ thí sinh</w:t>
      </w:r>
    </w:p>
    <w:p w14:paraId="0C40D0EC" w14:textId="5678168E" w:rsidR="002F2D59"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Các bước đăng ký thi: </w:t>
      </w:r>
    </w:p>
    <w:p w14:paraId="4E7E1D93" w14:textId="08462CB7" w:rsidR="007F3BBA" w:rsidRPr="00C271C9" w:rsidRDefault="002F2D59" w:rsidP="00CD6188">
      <w:pPr>
        <w:pStyle w:val="ListParagraph"/>
        <w:numPr>
          <w:ilvl w:val="0"/>
          <w:numId w:val="3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H</w:t>
      </w:r>
      <w:r w:rsidR="007F3BBA" w:rsidRPr="00C271C9">
        <w:rPr>
          <w:rFonts w:asciiTheme="majorHAnsi" w:hAnsiTheme="majorHAnsi" w:cstheme="majorHAnsi"/>
          <w:bCs/>
          <w:szCs w:val="26"/>
        </w:rPr>
        <w:t xml:space="preserve">oàn thành </w:t>
      </w:r>
      <w:r w:rsidR="000176A3" w:rsidRPr="00C271C9">
        <w:rPr>
          <w:rFonts w:asciiTheme="majorHAnsi" w:hAnsiTheme="majorHAnsi" w:cstheme="majorHAnsi"/>
          <w:bCs/>
          <w:szCs w:val="26"/>
        </w:rPr>
        <w:t>hồ sơ đăng ký dự thi</w:t>
      </w:r>
      <w:r w:rsidR="007F3BBA" w:rsidRPr="00C271C9">
        <w:rPr>
          <w:rFonts w:asciiTheme="majorHAnsi" w:hAnsiTheme="majorHAnsi" w:cstheme="majorHAnsi"/>
          <w:bCs/>
          <w:szCs w:val="26"/>
        </w:rPr>
        <w:t xml:space="preserve"> </w:t>
      </w:r>
      <w:r w:rsidR="000176A3" w:rsidRPr="00C271C9">
        <w:rPr>
          <w:rFonts w:asciiTheme="majorHAnsi" w:hAnsiTheme="majorHAnsi" w:cstheme="majorHAnsi"/>
          <w:b/>
          <w:szCs w:val="26"/>
        </w:rPr>
        <w:t>trước</w:t>
      </w:r>
      <w:r w:rsidR="001D38D7" w:rsidRPr="00C271C9">
        <w:rPr>
          <w:rFonts w:asciiTheme="majorHAnsi" w:hAnsiTheme="majorHAnsi" w:cstheme="majorHAnsi"/>
          <w:b/>
          <w:szCs w:val="26"/>
        </w:rPr>
        <w:t xml:space="preserve"> </w:t>
      </w:r>
      <w:r w:rsidR="001746B2">
        <w:rPr>
          <w:rFonts w:asciiTheme="majorHAnsi" w:hAnsiTheme="majorHAnsi" w:cstheme="majorHAnsi"/>
          <w:b/>
          <w:szCs w:val="26"/>
        </w:rPr>
        <w:t>16h30</w:t>
      </w:r>
      <w:r w:rsidR="000176A3" w:rsidRPr="00C271C9">
        <w:rPr>
          <w:rFonts w:asciiTheme="majorHAnsi" w:hAnsiTheme="majorHAnsi" w:cstheme="majorHAnsi"/>
          <w:b/>
          <w:szCs w:val="26"/>
        </w:rPr>
        <w:t xml:space="preserve"> ngày </w:t>
      </w:r>
      <w:r w:rsidR="002F679C">
        <w:rPr>
          <w:rFonts w:asciiTheme="majorHAnsi" w:hAnsiTheme="majorHAnsi" w:cstheme="majorHAnsi"/>
          <w:b/>
          <w:szCs w:val="26"/>
        </w:rPr>
        <w:t>29</w:t>
      </w:r>
      <w:r w:rsidR="00860B45">
        <w:rPr>
          <w:rFonts w:asciiTheme="majorHAnsi" w:hAnsiTheme="majorHAnsi" w:cstheme="majorHAnsi"/>
          <w:b/>
          <w:szCs w:val="26"/>
        </w:rPr>
        <w:t>/04/2025</w:t>
      </w:r>
    </w:p>
    <w:p w14:paraId="57416EA9" w14:textId="7D65CF9D" w:rsidR="007F3BBA" w:rsidRPr="00C271C9" w:rsidRDefault="007F3BBA" w:rsidP="00CD6188">
      <w:pPr>
        <w:pStyle w:val="ListParagraph"/>
        <w:numPr>
          <w:ilvl w:val="0"/>
          <w:numId w:val="32"/>
        </w:numPr>
        <w:tabs>
          <w:tab w:val="left" w:pos="851"/>
          <w:tab w:val="left" w:leader="dot" w:pos="8222"/>
        </w:tabs>
        <w:spacing w:before="60" w:after="60" w:line="276" w:lineRule="auto"/>
        <w:ind w:left="0" w:firstLine="567"/>
        <w:jc w:val="both"/>
        <w:rPr>
          <w:rFonts w:asciiTheme="majorHAnsi" w:hAnsiTheme="majorHAnsi" w:cstheme="majorHAnsi"/>
          <w:b/>
          <w:szCs w:val="26"/>
        </w:rPr>
      </w:pPr>
      <w:r w:rsidRPr="00C271C9">
        <w:rPr>
          <w:rFonts w:asciiTheme="majorHAnsi" w:hAnsiTheme="majorHAnsi" w:cstheme="majorHAnsi"/>
          <w:b/>
          <w:szCs w:val="26"/>
        </w:rPr>
        <w:t>B</w:t>
      </w:r>
      <w:r w:rsidR="0073135E" w:rsidRPr="00C271C9">
        <w:rPr>
          <w:rFonts w:asciiTheme="majorHAnsi" w:hAnsiTheme="majorHAnsi" w:cstheme="majorHAnsi"/>
          <w:b/>
          <w:szCs w:val="26"/>
        </w:rPr>
        <w:t xml:space="preserve">ước </w:t>
      </w:r>
      <w:r w:rsidRPr="00C271C9">
        <w:rPr>
          <w:rFonts w:asciiTheme="majorHAnsi" w:hAnsiTheme="majorHAnsi" w:cstheme="majorHAnsi"/>
          <w:b/>
          <w:szCs w:val="26"/>
        </w:rPr>
        <w:t>1</w:t>
      </w:r>
      <w:r w:rsidRPr="00C271C9">
        <w:rPr>
          <w:rFonts w:asciiTheme="majorHAnsi" w:hAnsiTheme="majorHAnsi" w:cstheme="majorHAnsi"/>
          <w:bCs/>
          <w:szCs w:val="26"/>
        </w:rPr>
        <w:t xml:space="preserve">: </w:t>
      </w:r>
      <w:r w:rsidR="00DC77C3" w:rsidRPr="00C271C9">
        <w:rPr>
          <w:rFonts w:asciiTheme="majorHAnsi" w:hAnsiTheme="majorHAnsi" w:cstheme="majorHAnsi"/>
          <w:b/>
          <w:szCs w:val="26"/>
        </w:rPr>
        <w:t>NỘP LỆ PHÍ THI</w:t>
      </w:r>
      <w:r w:rsidRPr="00C271C9">
        <w:rPr>
          <w:rFonts w:asciiTheme="majorHAnsi" w:hAnsiTheme="majorHAnsi" w:cstheme="majorHAnsi"/>
          <w:b/>
          <w:szCs w:val="26"/>
        </w:rPr>
        <w:t xml:space="preserve"> </w:t>
      </w:r>
    </w:p>
    <w:p w14:paraId="1C633BBC" w14:textId="4BDC4BBA"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
          <w:szCs w:val="26"/>
        </w:rPr>
      </w:pPr>
      <w:r w:rsidRPr="00C271C9">
        <w:rPr>
          <w:rFonts w:asciiTheme="majorHAnsi" w:hAnsiTheme="majorHAnsi" w:cstheme="majorHAnsi"/>
          <w:szCs w:val="26"/>
          <w:lang w:val="vi-VN"/>
        </w:rPr>
        <w:t>Học viên</w:t>
      </w:r>
      <w:r w:rsidRPr="00C271C9">
        <w:rPr>
          <w:rFonts w:asciiTheme="majorHAnsi" w:hAnsiTheme="majorHAnsi" w:cstheme="majorHAnsi"/>
          <w:szCs w:val="26"/>
        </w:rPr>
        <w:t xml:space="preserve"> có nhu cầu tham gia thi</w:t>
      </w:r>
      <w:r w:rsidRPr="00C271C9">
        <w:rPr>
          <w:rFonts w:asciiTheme="majorHAnsi" w:hAnsiTheme="majorHAnsi" w:cstheme="majorHAnsi"/>
          <w:szCs w:val="26"/>
          <w:lang w:val="vi-VN"/>
        </w:rPr>
        <w:t xml:space="preserve"> </w:t>
      </w:r>
      <w:r w:rsidRPr="00C271C9">
        <w:rPr>
          <w:rFonts w:asciiTheme="majorHAnsi" w:hAnsiTheme="majorHAnsi" w:cstheme="majorHAnsi"/>
          <w:szCs w:val="26"/>
        </w:rPr>
        <w:t xml:space="preserve">chuyển tiền vào tài khoản của </w:t>
      </w:r>
      <w:r w:rsidR="00B136F3" w:rsidRPr="00C271C9">
        <w:rPr>
          <w:rFonts w:asciiTheme="majorHAnsi" w:hAnsiTheme="majorHAnsi" w:cstheme="majorHAnsi"/>
          <w:szCs w:val="26"/>
        </w:rPr>
        <w:t>Nhà trường</w:t>
      </w:r>
      <w:r w:rsidRPr="00C271C9">
        <w:rPr>
          <w:rFonts w:asciiTheme="majorHAnsi" w:hAnsiTheme="majorHAnsi" w:cstheme="majorHAnsi"/>
          <w:szCs w:val="26"/>
        </w:rPr>
        <w:t xml:space="preserve"> từ ngày </w:t>
      </w:r>
      <w:r w:rsidR="002F679C">
        <w:rPr>
          <w:rFonts w:asciiTheme="majorHAnsi" w:hAnsiTheme="majorHAnsi" w:cstheme="majorHAnsi"/>
          <w:szCs w:val="26"/>
        </w:rPr>
        <w:t>10</w:t>
      </w:r>
      <w:r w:rsidR="0062741E">
        <w:rPr>
          <w:rFonts w:asciiTheme="majorHAnsi" w:hAnsiTheme="majorHAnsi" w:cstheme="majorHAnsi"/>
          <w:szCs w:val="26"/>
        </w:rPr>
        <w:t>/0</w:t>
      </w:r>
      <w:r w:rsidR="002F679C">
        <w:rPr>
          <w:rFonts w:asciiTheme="majorHAnsi" w:hAnsiTheme="majorHAnsi" w:cstheme="majorHAnsi"/>
          <w:szCs w:val="26"/>
        </w:rPr>
        <w:t>4</w:t>
      </w:r>
      <w:r w:rsidR="0062741E">
        <w:rPr>
          <w:rFonts w:asciiTheme="majorHAnsi" w:hAnsiTheme="majorHAnsi" w:cstheme="majorHAnsi"/>
          <w:szCs w:val="26"/>
        </w:rPr>
        <w:t xml:space="preserve">/2025 đến trước 16h30 ngày </w:t>
      </w:r>
      <w:r w:rsidR="002F679C">
        <w:rPr>
          <w:rFonts w:asciiTheme="majorHAnsi" w:hAnsiTheme="majorHAnsi" w:cstheme="majorHAnsi"/>
          <w:szCs w:val="26"/>
        </w:rPr>
        <w:t>29</w:t>
      </w:r>
      <w:r w:rsidR="00860B45">
        <w:rPr>
          <w:rFonts w:asciiTheme="majorHAnsi" w:hAnsiTheme="majorHAnsi" w:cstheme="majorHAnsi"/>
          <w:szCs w:val="26"/>
        </w:rPr>
        <w:t>/04/2025</w:t>
      </w:r>
      <w:r w:rsidRPr="00C271C9">
        <w:rPr>
          <w:rFonts w:asciiTheme="majorHAnsi" w:hAnsiTheme="majorHAnsi" w:cstheme="majorHAnsi"/>
          <w:bCs/>
          <w:szCs w:val="26"/>
        </w:rPr>
        <w:t xml:space="preserve"> theo thông tin dưới đây:</w:t>
      </w:r>
    </w:p>
    <w:p w14:paraId="25F76E2B" w14:textId="3DA89416"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i/>
          <w:szCs w:val="26"/>
        </w:rPr>
        <w:t>Tên tài khoản</w:t>
      </w:r>
      <w:r w:rsidRPr="00C271C9">
        <w:rPr>
          <w:rFonts w:asciiTheme="majorHAnsi" w:hAnsiTheme="majorHAnsi" w:cstheme="majorHAnsi"/>
          <w:bCs/>
          <w:szCs w:val="26"/>
        </w:rPr>
        <w:t xml:space="preserve">: </w:t>
      </w:r>
      <w:r w:rsidR="002E6912" w:rsidRPr="00C271C9">
        <w:rPr>
          <w:rFonts w:asciiTheme="majorHAnsi" w:hAnsiTheme="majorHAnsi" w:cstheme="majorHAnsi"/>
          <w:bCs/>
          <w:szCs w:val="26"/>
        </w:rPr>
        <w:t>Trường</w:t>
      </w:r>
      <w:r w:rsidRPr="00C271C9">
        <w:rPr>
          <w:rFonts w:asciiTheme="majorHAnsi" w:hAnsiTheme="majorHAnsi" w:cstheme="majorHAnsi"/>
          <w:bCs/>
          <w:szCs w:val="26"/>
        </w:rPr>
        <w:t xml:space="preserve"> Đại học Kinh tế - Tài chính </w:t>
      </w:r>
      <w:r w:rsidR="00DE1AB6" w:rsidRPr="00C271C9">
        <w:rPr>
          <w:rFonts w:asciiTheme="majorHAnsi" w:hAnsiTheme="majorHAnsi" w:cstheme="majorHAnsi"/>
          <w:bCs/>
          <w:szCs w:val="26"/>
        </w:rPr>
        <w:t>thành phố Hồ Chí Minh</w:t>
      </w:r>
    </w:p>
    <w:p w14:paraId="204A3D6B" w14:textId="77777777"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lang w:val="vi-VN"/>
        </w:rPr>
      </w:pPr>
      <w:r w:rsidRPr="00C271C9">
        <w:rPr>
          <w:rFonts w:asciiTheme="majorHAnsi" w:hAnsiTheme="majorHAnsi" w:cstheme="majorHAnsi"/>
          <w:bCs/>
          <w:i/>
          <w:szCs w:val="26"/>
        </w:rPr>
        <w:t>Số tài khoản:</w:t>
      </w:r>
      <w:r w:rsidRPr="00C271C9">
        <w:rPr>
          <w:rFonts w:asciiTheme="majorHAnsi" w:hAnsiTheme="majorHAnsi" w:cstheme="majorHAnsi"/>
          <w:bCs/>
          <w:szCs w:val="26"/>
        </w:rPr>
        <w:t xml:space="preserve"> </w:t>
      </w:r>
      <w:r w:rsidRPr="00C271C9">
        <w:rPr>
          <w:rFonts w:asciiTheme="majorHAnsi" w:hAnsiTheme="majorHAnsi" w:cstheme="majorHAnsi"/>
          <w:bCs/>
          <w:szCs w:val="26"/>
          <w:lang w:val="vi-VN"/>
        </w:rPr>
        <w:t>14410001016868</w:t>
      </w:r>
    </w:p>
    <w:p w14:paraId="5B22E485" w14:textId="77777777" w:rsidR="002C5E30"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Cs/>
          <w:szCs w:val="26"/>
          <w:lang w:val="vi-VN"/>
        </w:rPr>
      </w:pPr>
      <w:r w:rsidRPr="00C271C9">
        <w:rPr>
          <w:rFonts w:asciiTheme="majorHAnsi" w:hAnsiTheme="majorHAnsi" w:cstheme="majorHAnsi"/>
          <w:bCs/>
          <w:szCs w:val="26"/>
          <w:lang w:val="vi-VN"/>
        </w:rPr>
        <w:t xml:space="preserve">Ngân hàng: BIDV- Chi nhánh Thống </w:t>
      </w:r>
      <w:r w:rsidRPr="00C271C9">
        <w:rPr>
          <w:rFonts w:asciiTheme="majorHAnsi" w:hAnsiTheme="majorHAnsi" w:cstheme="majorHAnsi"/>
          <w:bCs/>
          <w:szCs w:val="26"/>
        </w:rPr>
        <w:t>N</w:t>
      </w:r>
      <w:r w:rsidRPr="00C271C9">
        <w:rPr>
          <w:rFonts w:asciiTheme="majorHAnsi" w:hAnsiTheme="majorHAnsi" w:cstheme="majorHAnsi"/>
          <w:bCs/>
          <w:szCs w:val="26"/>
          <w:lang w:val="vi-VN"/>
        </w:rPr>
        <w:t>hất</w:t>
      </w:r>
    </w:p>
    <w:p w14:paraId="0C0A9EA5" w14:textId="585BE6E5" w:rsidR="001D38D7" w:rsidRPr="00C271C9" w:rsidRDefault="002C5E30" w:rsidP="00CD6188">
      <w:pPr>
        <w:pStyle w:val="ListParagraph"/>
        <w:numPr>
          <w:ilvl w:val="0"/>
          <w:numId w:val="30"/>
        </w:numPr>
        <w:tabs>
          <w:tab w:val="left" w:pos="851"/>
          <w:tab w:val="left" w:leader="dot" w:pos="8222"/>
        </w:tabs>
        <w:spacing w:before="60" w:after="60" w:line="276" w:lineRule="auto"/>
        <w:ind w:left="0" w:firstLine="567"/>
        <w:jc w:val="both"/>
        <w:rPr>
          <w:rFonts w:asciiTheme="majorHAnsi" w:hAnsiTheme="majorHAnsi" w:cstheme="majorHAnsi"/>
          <w:b/>
          <w:szCs w:val="26"/>
          <w:lang w:val="vi-VN"/>
        </w:rPr>
      </w:pPr>
      <w:r w:rsidRPr="00C271C9">
        <w:rPr>
          <w:rFonts w:asciiTheme="majorHAnsi" w:hAnsiTheme="majorHAnsi" w:cstheme="majorHAnsi"/>
          <w:b/>
          <w:szCs w:val="26"/>
          <w:lang w:val="vi-VN"/>
        </w:rPr>
        <w:t xml:space="preserve">Nội dung </w:t>
      </w:r>
      <w:r w:rsidR="00DC77C3" w:rsidRPr="00C271C9">
        <w:rPr>
          <w:rFonts w:asciiTheme="majorHAnsi" w:hAnsiTheme="majorHAnsi" w:cstheme="majorHAnsi"/>
          <w:b/>
          <w:szCs w:val="26"/>
          <w:lang w:val="vi-VN"/>
        </w:rPr>
        <w:t xml:space="preserve">chuyển khoản </w:t>
      </w:r>
      <w:r w:rsidRPr="00C271C9">
        <w:rPr>
          <w:rFonts w:asciiTheme="majorHAnsi" w:hAnsiTheme="majorHAnsi" w:cstheme="majorHAnsi"/>
          <w:b/>
          <w:szCs w:val="26"/>
          <w:lang w:val="vi-VN"/>
        </w:rPr>
        <w:t xml:space="preserve">ghi: </w:t>
      </w:r>
    </w:p>
    <w:p w14:paraId="5E8A6375" w14:textId="3E0EA638" w:rsidR="001D38D7" w:rsidRPr="00C271C9" w:rsidRDefault="001D38D7" w:rsidP="00CD6188">
      <w:pPr>
        <w:pStyle w:val="ListParagraph"/>
        <w:numPr>
          <w:ilvl w:val="0"/>
          <w:numId w:val="31"/>
        </w:numPr>
        <w:shd w:val="clear" w:color="auto" w:fill="FFFFFF"/>
        <w:tabs>
          <w:tab w:val="left" w:pos="993"/>
        </w:tabs>
        <w:ind w:left="0" w:firstLine="567"/>
        <w:jc w:val="both"/>
        <w:textAlignment w:val="baseline"/>
        <w:rPr>
          <w:rFonts w:asciiTheme="majorHAnsi" w:hAnsiTheme="majorHAnsi" w:cstheme="majorHAnsi"/>
          <w:b/>
          <w:szCs w:val="26"/>
        </w:rPr>
      </w:pPr>
      <w:r w:rsidRPr="00C271C9">
        <w:rPr>
          <w:rFonts w:asciiTheme="majorHAnsi" w:hAnsiTheme="majorHAnsi" w:cstheme="majorHAnsi"/>
          <w:bCs/>
          <w:szCs w:val="26"/>
        </w:rPr>
        <w:t>Đối vớ</w:t>
      </w:r>
      <w:r w:rsidR="0025067A" w:rsidRPr="00C271C9">
        <w:rPr>
          <w:rFonts w:asciiTheme="majorHAnsi" w:hAnsiTheme="majorHAnsi" w:cstheme="majorHAnsi"/>
          <w:bCs/>
          <w:szCs w:val="26"/>
        </w:rPr>
        <w:t>i  sinh viên UEF</w:t>
      </w:r>
      <w:r w:rsidRPr="00C271C9">
        <w:rPr>
          <w:rFonts w:asciiTheme="majorHAnsi" w:hAnsiTheme="majorHAnsi" w:cstheme="majorHAnsi"/>
          <w:bCs/>
          <w:szCs w:val="26"/>
        </w:rPr>
        <w:t xml:space="preserve">: họ và tên - Mã sinh viên- </w:t>
      </w:r>
      <w:r w:rsidR="002A74B0" w:rsidRPr="00C271C9">
        <w:rPr>
          <w:rFonts w:asciiTheme="majorHAnsi" w:hAnsiTheme="majorHAnsi" w:cstheme="majorHAnsi"/>
          <w:b/>
          <w:szCs w:val="26"/>
        </w:rPr>
        <w:t>Thi VSTEP T</w:t>
      </w:r>
      <w:r w:rsidR="00C06B93">
        <w:rPr>
          <w:rFonts w:asciiTheme="majorHAnsi" w:hAnsiTheme="majorHAnsi" w:cstheme="majorHAnsi"/>
          <w:b/>
          <w:szCs w:val="26"/>
        </w:rPr>
        <w:t>0</w:t>
      </w:r>
      <w:r w:rsidR="002F679C">
        <w:rPr>
          <w:rFonts w:asciiTheme="majorHAnsi" w:hAnsiTheme="majorHAnsi" w:cstheme="majorHAnsi"/>
          <w:b/>
          <w:szCs w:val="26"/>
        </w:rPr>
        <w:t>5A</w:t>
      </w:r>
      <w:r w:rsidR="00C06B93">
        <w:rPr>
          <w:rFonts w:asciiTheme="majorHAnsi" w:hAnsiTheme="majorHAnsi" w:cstheme="majorHAnsi"/>
          <w:b/>
          <w:szCs w:val="26"/>
        </w:rPr>
        <w:t>.</w:t>
      </w:r>
      <w:r w:rsidR="00075657">
        <w:rPr>
          <w:rFonts w:asciiTheme="majorHAnsi" w:hAnsiTheme="majorHAnsi" w:cstheme="majorHAnsi"/>
          <w:b/>
          <w:szCs w:val="26"/>
        </w:rPr>
        <w:t>2025</w:t>
      </w:r>
    </w:p>
    <w:p w14:paraId="2BAD1D0E" w14:textId="2E015B44" w:rsidR="00486966" w:rsidRPr="00486966" w:rsidRDefault="001D38D7" w:rsidP="00B62F72">
      <w:pPr>
        <w:pStyle w:val="ListParagraph"/>
        <w:numPr>
          <w:ilvl w:val="0"/>
          <w:numId w:val="31"/>
        </w:numPr>
        <w:shd w:val="clear" w:color="auto" w:fill="FFFFFF"/>
        <w:tabs>
          <w:tab w:val="left" w:pos="993"/>
        </w:tabs>
        <w:spacing w:before="60" w:after="60" w:line="276" w:lineRule="auto"/>
        <w:ind w:left="0" w:firstLine="567"/>
        <w:jc w:val="both"/>
        <w:textAlignment w:val="baseline"/>
        <w:rPr>
          <w:rFonts w:asciiTheme="majorHAnsi" w:hAnsiTheme="majorHAnsi" w:cstheme="majorHAnsi"/>
          <w:bCs/>
          <w:szCs w:val="26"/>
        </w:rPr>
      </w:pPr>
      <w:r w:rsidRPr="00486966">
        <w:rPr>
          <w:rFonts w:asciiTheme="majorHAnsi" w:hAnsiTheme="majorHAnsi" w:cstheme="majorHAnsi"/>
          <w:bCs/>
          <w:szCs w:val="26"/>
        </w:rPr>
        <w:t>Đối với thí sinh tự do: họ và tên - số điện thoại -</w:t>
      </w:r>
      <w:r w:rsidR="00B633F5" w:rsidRPr="00486966">
        <w:rPr>
          <w:rFonts w:asciiTheme="majorHAnsi" w:hAnsiTheme="majorHAnsi" w:cstheme="majorHAnsi"/>
          <w:bCs/>
          <w:szCs w:val="26"/>
        </w:rPr>
        <w:t xml:space="preserve"> </w:t>
      </w:r>
      <w:r w:rsidR="002A74B0" w:rsidRPr="00486966">
        <w:rPr>
          <w:rFonts w:asciiTheme="majorHAnsi" w:hAnsiTheme="majorHAnsi" w:cstheme="majorHAnsi"/>
          <w:b/>
          <w:szCs w:val="26"/>
        </w:rPr>
        <w:t xml:space="preserve">Thi VSTEP </w:t>
      </w:r>
      <w:r w:rsidR="00486966" w:rsidRPr="00C271C9">
        <w:rPr>
          <w:rFonts w:asciiTheme="majorHAnsi" w:hAnsiTheme="majorHAnsi" w:cstheme="majorHAnsi"/>
          <w:b/>
          <w:szCs w:val="26"/>
        </w:rPr>
        <w:t>T</w:t>
      </w:r>
      <w:r w:rsidR="00075657">
        <w:rPr>
          <w:rFonts w:asciiTheme="majorHAnsi" w:hAnsiTheme="majorHAnsi" w:cstheme="majorHAnsi"/>
          <w:b/>
          <w:szCs w:val="26"/>
        </w:rPr>
        <w:t>0</w:t>
      </w:r>
      <w:r w:rsidR="002F679C">
        <w:rPr>
          <w:rFonts w:asciiTheme="majorHAnsi" w:hAnsiTheme="majorHAnsi" w:cstheme="majorHAnsi"/>
          <w:b/>
          <w:szCs w:val="26"/>
        </w:rPr>
        <w:t>5A</w:t>
      </w:r>
      <w:r w:rsidR="00486966">
        <w:rPr>
          <w:rFonts w:asciiTheme="majorHAnsi" w:hAnsiTheme="majorHAnsi" w:cstheme="majorHAnsi"/>
          <w:b/>
          <w:szCs w:val="26"/>
        </w:rPr>
        <w:t>.</w:t>
      </w:r>
      <w:r w:rsidR="00075657">
        <w:rPr>
          <w:rFonts w:asciiTheme="majorHAnsi" w:hAnsiTheme="majorHAnsi" w:cstheme="majorHAnsi"/>
          <w:b/>
          <w:szCs w:val="26"/>
        </w:rPr>
        <w:t>2025</w:t>
      </w:r>
    </w:p>
    <w:p w14:paraId="258A0537" w14:textId="4EBA7455" w:rsidR="002C5E30" w:rsidRPr="002616E0" w:rsidRDefault="001758E5" w:rsidP="00225928">
      <w:pPr>
        <w:pStyle w:val="ListParagraph"/>
        <w:numPr>
          <w:ilvl w:val="0"/>
          <w:numId w:val="31"/>
        </w:numPr>
        <w:shd w:val="clear" w:color="auto" w:fill="FFFFFF"/>
        <w:tabs>
          <w:tab w:val="left" w:pos="993"/>
        </w:tabs>
        <w:spacing w:before="60" w:after="60" w:line="276" w:lineRule="auto"/>
        <w:ind w:left="0" w:firstLine="567"/>
        <w:jc w:val="both"/>
        <w:textAlignment w:val="baseline"/>
        <w:rPr>
          <w:rFonts w:asciiTheme="majorHAnsi" w:hAnsiTheme="majorHAnsi" w:cstheme="majorHAnsi"/>
          <w:bCs/>
          <w:szCs w:val="26"/>
        </w:rPr>
      </w:pPr>
      <w:r w:rsidRPr="002616E0">
        <w:rPr>
          <w:rFonts w:asciiTheme="majorHAnsi" w:hAnsiTheme="majorHAnsi" w:cstheme="majorHAnsi"/>
          <w:bCs/>
          <w:szCs w:val="26"/>
        </w:rPr>
        <w:t>Thời hạn đăng ký có thể kết thúc sớm hơn nếu số lượng đăng ký đủ và chuyển sang đợt thi tiếp theo.</w:t>
      </w:r>
    </w:p>
    <w:p w14:paraId="521E1AEC" w14:textId="564565F5" w:rsidR="00DC77C3" w:rsidRPr="00C271C9" w:rsidRDefault="007F3BBA" w:rsidP="00CD6188">
      <w:pPr>
        <w:pStyle w:val="ListParagraph"/>
        <w:numPr>
          <w:ilvl w:val="0"/>
          <w:numId w:val="33"/>
        </w:numPr>
        <w:tabs>
          <w:tab w:val="left" w:pos="851"/>
          <w:tab w:val="left" w:leader="dot" w:pos="8222"/>
        </w:tabs>
        <w:spacing w:line="320" w:lineRule="exact"/>
        <w:ind w:left="0" w:firstLine="567"/>
        <w:jc w:val="both"/>
        <w:rPr>
          <w:rFonts w:asciiTheme="majorHAnsi" w:hAnsiTheme="majorHAnsi" w:cstheme="majorHAnsi"/>
          <w:bCs/>
          <w:color w:val="000000" w:themeColor="text1"/>
          <w:szCs w:val="26"/>
        </w:rPr>
      </w:pPr>
      <w:r w:rsidRPr="00C271C9">
        <w:rPr>
          <w:rFonts w:asciiTheme="majorHAnsi" w:hAnsiTheme="majorHAnsi" w:cstheme="majorHAnsi"/>
          <w:b/>
          <w:szCs w:val="26"/>
        </w:rPr>
        <w:t>B</w:t>
      </w:r>
      <w:r w:rsidR="0073135E" w:rsidRPr="00C271C9">
        <w:rPr>
          <w:rFonts w:asciiTheme="majorHAnsi" w:hAnsiTheme="majorHAnsi" w:cstheme="majorHAnsi"/>
          <w:b/>
          <w:szCs w:val="26"/>
        </w:rPr>
        <w:t xml:space="preserve">ước </w:t>
      </w:r>
      <w:r w:rsidRPr="00C271C9">
        <w:rPr>
          <w:rFonts w:asciiTheme="majorHAnsi" w:hAnsiTheme="majorHAnsi" w:cstheme="majorHAnsi"/>
          <w:b/>
          <w:szCs w:val="26"/>
        </w:rPr>
        <w:t>2:</w:t>
      </w:r>
      <w:r w:rsidRPr="00C271C9">
        <w:rPr>
          <w:rFonts w:asciiTheme="majorHAnsi" w:hAnsiTheme="majorHAnsi" w:cstheme="majorHAnsi"/>
          <w:bCs/>
          <w:szCs w:val="26"/>
        </w:rPr>
        <w:t xml:space="preserve"> </w:t>
      </w:r>
      <w:r w:rsidR="00DC77C3" w:rsidRPr="00C271C9">
        <w:rPr>
          <w:b/>
          <w:bCs/>
          <w:color w:val="000000" w:themeColor="text1"/>
          <w:sz w:val="27"/>
          <w:szCs w:val="27"/>
        </w:rPr>
        <w:t>ĐĂNG KÝ và NỘP HỒ SƠ</w:t>
      </w:r>
    </w:p>
    <w:p w14:paraId="210B694F" w14:textId="77777777" w:rsidR="008B2B80" w:rsidRPr="00C271C9" w:rsidRDefault="00F76307" w:rsidP="00CD6188">
      <w:pPr>
        <w:spacing w:after="0" w:line="320" w:lineRule="exact"/>
        <w:ind w:firstLine="567"/>
        <w:jc w:val="both"/>
        <w:rPr>
          <w:rFonts w:asciiTheme="majorHAnsi" w:hAnsiTheme="majorHAnsi" w:cstheme="majorHAnsi"/>
          <w:bCs/>
          <w:sz w:val="26"/>
          <w:szCs w:val="26"/>
          <w:lang w:val="en-US"/>
        </w:rPr>
      </w:pPr>
      <w:r w:rsidRPr="00C271C9">
        <w:rPr>
          <w:rFonts w:asciiTheme="majorHAnsi" w:hAnsiTheme="majorHAnsi" w:cstheme="majorHAnsi"/>
          <w:b/>
          <w:sz w:val="26"/>
          <w:szCs w:val="26"/>
          <w:lang w:val="en-US"/>
        </w:rPr>
        <w:t>2.1.</w:t>
      </w:r>
      <w:r w:rsidRPr="00C271C9">
        <w:rPr>
          <w:rFonts w:asciiTheme="majorHAnsi" w:hAnsiTheme="majorHAnsi" w:cstheme="majorHAnsi"/>
          <w:bCs/>
          <w:sz w:val="26"/>
          <w:szCs w:val="26"/>
          <w:lang w:val="en-US"/>
        </w:rPr>
        <w:t xml:space="preserve"> </w:t>
      </w:r>
      <w:r w:rsidR="00DC77C3" w:rsidRPr="00C271C9">
        <w:rPr>
          <w:rFonts w:asciiTheme="majorHAnsi" w:hAnsiTheme="majorHAnsi" w:cstheme="majorHAnsi"/>
          <w:bCs/>
          <w:sz w:val="26"/>
          <w:szCs w:val="26"/>
          <w:lang w:val="en-US"/>
        </w:rPr>
        <w:t xml:space="preserve">Học viên đăng ký </w:t>
      </w:r>
      <w:r w:rsidRPr="00C271C9">
        <w:rPr>
          <w:rFonts w:asciiTheme="majorHAnsi" w:hAnsiTheme="majorHAnsi" w:cstheme="majorHAnsi"/>
          <w:bCs/>
          <w:sz w:val="26"/>
          <w:szCs w:val="26"/>
          <w:lang w:val="en-US"/>
        </w:rPr>
        <w:t xml:space="preserve">hồ sơ thi </w:t>
      </w:r>
      <w:r w:rsidR="00DC77C3" w:rsidRPr="00C271C9">
        <w:rPr>
          <w:rFonts w:asciiTheme="majorHAnsi" w:hAnsiTheme="majorHAnsi" w:cstheme="majorHAnsi"/>
          <w:bCs/>
          <w:sz w:val="26"/>
          <w:szCs w:val="26"/>
          <w:lang w:val="en-US"/>
        </w:rPr>
        <w:t xml:space="preserve">trực tuyến tại: </w:t>
      </w:r>
      <w:hyperlink r:id="rId8" w:history="1">
        <w:r w:rsidR="00DC77C3" w:rsidRPr="00C271C9">
          <w:rPr>
            <w:rFonts w:asciiTheme="majorHAnsi" w:hAnsiTheme="majorHAnsi" w:cstheme="majorHAnsi"/>
            <w:bCs/>
            <w:sz w:val="26"/>
            <w:szCs w:val="26"/>
            <w:lang w:val="en-US"/>
          </w:rPr>
          <w:t>https://student.uef.edu.vn/ttthnn</w:t>
        </w:r>
      </w:hyperlink>
    </w:p>
    <w:p w14:paraId="4CE80A9F" w14:textId="612EA999" w:rsidR="009F55CE" w:rsidRDefault="008B2B80" w:rsidP="00CD6188">
      <w:pPr>
        <w:spacing w:after="0" w:line="320" w:lineRule="exact"/>
        <w:ind w:firstLine="567"/>
        <w:jc w:val="both"/>
        <w:rPr>
          <w:rFonts w:asciiTheme="majorHAnsi" w:hAnsiTheme="majorHAnsi" w:cstheme="majorHAnsi"/>
          <w:bCs/>
          <w:sz w:val="26"/>
          <w:szCs w:val="26"/>
          <w:lang w:val="en-US"/>
        </w:rPr>
      </w:pPr>
      <w:r w:rsidRPr="00C271C9">
        <w:rPr>
          <w:rFonts w:asciiTheme="majorHAnsi" w:hAnsiTheme="majorHAnsi" w:cstheme="majorHAnsi"/>
          <w:b/>
          <w:sz w:val="26"/>
          <w:szCs w:val="26"/>
          <w:lang w:val="en-US"/>
        </w:rPr>
        <w:t>2.2.</w:t>
      </w:r>
      <w:r w:rsidRPr="00C271C9">
        <w:rPr>
          <w:rFonts w:asciiTheme="majorHAnsi" w:hAnsiTheme="majorHAnsi" w:cstheme="majorHAnsi"/>
          <w:bCs/>
          <w:sz w:val="26"/>
          <w:szCs w:val="26"/>
          <w:lang w:val="en-US"/>
        </w:rPr>
        <w:t xml:space="preserve"> </w:t>
      </w:r>
      <w:r w:rsidR="00DC77C3" w:rsidRPr="00C271C9">
        <w:rPr>
          <w:rFonts w:asciiTheme="majorHAnsi" w:hAnsiTheme="majorHAnsi" w:cstheme="majorHAnsi"/>
          <w:bCs/>
          <w:sz w:val="26"/>
          <w:szCs w:val="26"/>
          <w:lang w:val="en-US"/>
        </w:rPr>
        <w:t xml:space="preserve">Sau khi đăng ký thành công, thí sinh phải nộp hồ sơ (BẢN CỨNG) về Trung tâm trước </w:t>
      </w:r>
      <w:r w:rsidR="001746B2">
        <w:rPr>
          <w:rFonts w:asciiTheme="majorHAnsi" w:hAnsiTheme="majorHAnsi" w:cstheme="majorHAnsi"/>
          <w:bCs/>
          <w:sz w:val="26"/>
          <w:szCs w:val="26"/>
          <w:lang w:val="en-US"/>
        </w:rPr>
        <w:t>16h30</w:t>
      </w:r>
      <w:r w:rsidR="00075657" w:rsidRPr="00075657">
        <w:rPr>
          <w:rFonts w:asciiTheme="majorHAnsi" w:hAnsiTheme="majorHAnsi" w:cstheme="majorHAnsi"/>
          <w:bCs/>
          <w:sz w:val="26"/>
          <w:szCs w:val="26"/>
          <w:lang w:val="en-US"/>
        </w:rPr>
        <w:t xml:space="preserve"> ngày </w:t>
      </w:r>
      <w:r w:rsidR="002F679C">
        <w:rPr>
          <w:rFonts w:asciiTheme="majorHAnsi" w:hAnsiTheme="majorHAnsi" w:cstheme="majorHAnsi"/>
          <w:bCs/>
          <w:sz w:val="26"/>
          <w:szCs w:val="26"/>
          <w:lang w:val="en-US"/>
        </w:rPr>
        <w:t>29</w:t>
      </w:r>
      <w:r w:rsidR="00860B45">
        <w:rPr>
          <w:rFonts w:asciiTheme="majorHAnsi" w:hAnsiTheme="majorHAnsi" w:cstheme="majorHAnsi"/>
          <w:bCs/>
          <w:sz w:val="26"/>
          <w:szCs w:val="26"/>
          <w:lang w:val="en-US"/>
        </w:rPr>
        <w:t>/04/2025</w:t>
      </w:r>
      <w:r w:rsidR="00DC77C3" w:rsidRPr="00C271C9">
        <w:rPr>
          <w:rFonts w:asciiTheme="majorHAnsi" w:hAnsiTheme="majorHAnsi" w:cstheme="majorHAnsi"/>
          <w:bCs/>
          <w:sz w:val="26"/>
          <w:szCs w:val="26"/>
          <w:lang w:val="en-US"/>
        </w:rPr>
        <w:t xml:space="preserve"> để Trung tâm làm hồ sơ thi</w:t>
      </w:r>
      <w:r w:rsidR="001F0AE9">
        <w:rPr>
          <w:rFonts w:asciiTheme="majorHAnsi" w:hAnsiTheme="majorHAnsi" w:cstheme="majorHAnsi"/>
          <w:bCs/>
          <w:sz w:val="26"/>
          <w:szCs w:val="26"/>
          <w:lang w:val="en-US"/>
        </w:rPr>
        <w:t xml:space="preserve">. </w:t>
      </w:r>
    </w:p>
    <w:p w14:paraId="3BCB07A8" w14:textId="7D44A12C" w:rsidR="00DC77C3" w:rsidRPr="00C271C9" w:rsidRDefault="001F0AE9" w:rsidP="00CD6188">
      <w:pPr>
        <w:spacing w:after="0" w:line="320" w:lineRule="exact"/>
        <w:ind w:firstLine="567"/>
        <w:jc w:val="both"/>
        <w:rPr>
          <w:rFonts w:asciiTheme="majorHAnsi" w:hAnsiTheme="majorHAnsi" w:cstheme="majorHAnsi"/>
          <w:bCs/>
          <w:sz w:val="26"/>
          <w:szCs w:val="26"/>
          <w:lang w:val="en-US"/>
        </w:rPr>
      </w:pPr>
      <w:r>
        <w:rPr>
          <w:rFonts w:asciiTheme="majorHAnsi" w:hAnsiTheme="majorHAnsi" w:cstheme="majorHAnsi"/>
          <w:bCs/>
          <w:sz w:val="26"/>
          <w:szCs w:val="26"/>
          <w:lang w:val="en-US"/>
        </w:rPr>
        <w:lastRenderedPageBreak/>
        <w:t>Trong</w:t>
      </w:r>
      <w:r w:rsidRPr="001F0AE9">
        <w:rPr>
          <w:rFonts w:asciiTheme="majorHAnsi" w:hAnsiTheme="majorHAnsi" w:cstheme="majorHAnsi"/>
          <w:bCs/>
          <w:sz w:val="26"/>
          <w:szCs w:val="26"/>
          <w:lang w:val="en-US"/>
        </w:rPr>
        <w:t xml:space="preserve"> trường hợp chỉ đăng ký trực tuyến mà không gửi bản cứng về thì thí sinh sẽ không được sắp xếp lịch thi và không được hoàn phí đăng ký</w:t>
      </w:r>
      <w:r w:rsidR="00DC77C3" w:rsidRPr="00C271C9">
        <w:rPr>
          <w:rFonts w:asciiTheme="majorHAnsi" w:hAnsiTheme="majorHAnsi" w:cstheme="majorHAnsi"/>
          <w:bCs/>
          <w:sz w:val="26"/>
          <w:szCs w:val="26"/>
          <w:lang w:val="en-US"/>
        </w:rPr>
        <w:t>.</w:t>
      </w:r>
    </w:p>
    <w:p w14:paraId="78C17353" w14:textId="078D5475" w:rsidR="008B2B80" w:rsidRPr="00C271C9" w:rsidRDefault="008B2B80" w:rsidP="00CD6188">
      <w:pPr>
        <w:pStyle w:val="ListParagraph"/>
        <w:numPr>
          <w:ilvl w:val="0"/>
          <w:numId w:val="31"/>
        </w:numPr>
        <w:shd w:val="clear" w:color="auto" w:fill="FFFFFF"/>
        <w:ind w:left="426" w:hanging="357"/>
        <w:jc w:val="both"/>
        <w:textAlignment w:val="baseline"/>
        <w:rPr>
          <w:rFonts w:asciiTheme="majorHAnsi" w:hAnsiTheme="majorHAnsi" w:cstheme="majorHAnsi"/>
          <w:b/>
          <w:szCs w:val="26"/>
        </w:rPr>
      </w:pPr>
      <w:r w:rsidRPr="00C271C9">
        <w:rPr>
          <w:rFonts w:asciiTheme="majorHAnsi" w:hAnsiTheme="majorHAnsi" w:cstheme="majorHAnsi"/>
          <w:b/>
          <w:szCs w:val="26"/>
        </w:rPr>
        <w:t>Hồ sơ bản cứng gồm:</w:t>
      </w:r>
    </w:p>
    <w:p w14:paraId="3488379F" w14:textId="3CCAB1BB"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i/>
          <w:szCs w:val="26"/>
        </w:rPr>
      </w:pPr>
      <w:r w:rsidRPr="00C271C9">
        <w:rPr>
          <w:rFonts w:asciiTheme="majorHAnsi" w:hAnsiTheme="majorHAnsi" w:cstheme="majorHAnsi"/>
          <w:szCs w:val="26"/>
        </w:rPr>
        <w:t xml:space="preserve">01 phiếu đăng ký thi có dán ảnh, theo mẫu của Trường Đại học Kinh tế - Tài chính </w:t>
      </w:r>
      <w:r w:rsidRPr="00C271C9">
        <w:rPr>
          <w:rFonts w:asciiTheme="majorHAnsi" w:hAnsiTheme="majorHAnsi" w:cstheme="majorHAnsi"/>
          <w:i/>
          <w:szCs w:val="26"/>
        </w:rPr>
        <w:t>(sau khi đăng ký trực tuyến thành công, học viên tải phiếu đăng ký tại</w:t>
      </w:r>
      <w:r w:rsidRPr="00C271C9">
        <w:rPr>
          <w:rFonts w:asciiTheme="majorHAnsi" w:hAnsiTheme="majorHAnsi" w:cstheme="majorHAnsi"/>
          <w:i/>
          <w:iCs/>
          <w:szCs w:val="26"/>
        </w:rPr>
        <w:t xml:space="preserve"> </w:t>
      </w:r>
      <w:hyperlink r:id="rId9" w:history="1">
        <w:r w:rsidRPr="00C271C9">
          <w:rPr>
            <w:rFonts w:asciiTheme="majorHAnsi" w:hAnsiTheme="majorHAnsi" w:cstheme="majorHAnsi"/>
            <w:bCs/>
            <w:i/>
            <w:iCs/>
            <w:szCs w:val="26"/>
          </w:rPr>
          <w:t>https://student.uef.edu.vn/ttthnn</w:t>
        </w:r>
      </w:hyperlink>
      <w:r w:rsidRPr="00C271C9">
        <w:rPr>
          <w:rFonts w:asciiTheme="majorHAnsi" w:hAnsiTheme="majorHAnsi" w:cstheme="majorHAnsi"/>
          <w:i/>
          <w:szCs w:val="26"/>
        </w:rPr>
        <w:t>).</w:t>
      </w:r>
    </w:p>
    <w:p w14:paraId="68CAAB12"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lang w:val="vi-VN"/>
        </w:rPr>
        <w:t xml:space="preserve">01 bản sao </w:t>
      </w:r>
      <w:r w:rsidRPr="00C271C9">
        <w:rPr>
          <w:rFonts w:asciiTheme="majorHAnsi" w:hAnsiTheme="majorHAnsi" w:cstheme="majorHAnsi"/>
          <w:szCs w:val="26"/>
        </w:rPr>
        <w:t xml:space="preserve">một trong những loại giấy tờ tùy thân còn hiệu lực </w:t>
      </w:r>
      <w:r w:rsidRPr="00C271C9">
        <w:rPr>
          <w:rFonts w:asciiTheme="majorHAnsi" w:hAnsiTheme="majorHAnsi" w:cstheme="majorHAnsi"/>
          <w:i/>
          <w:iCs/>
          <w:szCs w:val="26"/>
        </w:rPr>
        <w:t>(</w:t>
      </w:r>
      <w:r w:rsidRPr="00C271C9">
        <w:rPr>
          <w:rFonts w:asciiTheme="majorHAnsi" w:hAnsiTheme="majorHAnsi" w:cstheme="majorHAnsi"/>
          <w:i/>
          <w:iCs/>
          <w:szCs w:val="26"/>
          <w:lang w:val="vi-VN"/>
        </w:rPr>
        <w:t>chứng minh nhân dân/ căn cước công dân/hộ chiếu</w:t>
      </w:r>
      <w:r w:rsidRPr="00C271C9">
        <w:rPr>
          <w:rFonts w:asciiTheme="majorHAnsi" w:hAnsiTheme="majorHAnsi" w:cstheme="majorHAnsi"/>
          <w:i/>
          <w:iCs/>
          <w:szCs w:val="26"/>
        </w:rPr>
        <w:t>)</w:t>
      </w:r>
      <w:r w:rsidRPr="00C271C9">
        <w:rPr>
          <w:rFonts w:asciiTheme="majorHAnsi" w:hAnsiTheme="majorHAnsi" w:cstheme="majorHAnsi"/>
          <w:szCs w:val="26"/>
        </w:rPr>
        <w:t>.</w:t>
      </w:r>
    </w:p>
    <w:p w14:paraId="4211C959"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lang w:val="vi-VN"/>
        </w:rPr>
        <w:t>02 ảnh chụp kích thước 4x6 không quá 06 tháng</w:t>
      </w:r>
      <w:r w:rsidRPr="00C271C9">
        <w:rPr>
          <w:rFonts w:asciiTheme="majorHAnsi" w:hAnsiTheme="majorHAnsi" w:cstheme="majorHAnsi"/>
          <w:szCs w:val="26"/>
        </w:rPr>
        <w:t>, mặt sau của ảnh ghi rõ họ và tên, ngày tháng năm sinh, nơi sinh.</w:t>
      </w:r>
    </w:p>
    <w:p w14:paraId="3F66462E" w14:textId="77777777"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lang w:val="vi-VN"/>
        </w:rPr>
      </w:pPr>
      <w:r w:rsidRPr="00C271C9">
        <w:rPr>
          <w:rFonts w:asciiTheme="majorHAnsi" w:hAnsiTheme="majorHAnsi" w:cstheme="majorHAnsi"/>
          <w:szCs w:val="26"/>
          <w:lang w:val="vi-VN"/>
        </w:rPr>
        <w:t>01 Biên lai đóng học phí hoặc IN hình ảnh chi tiết chuyển khoản</w:t>
      </w:r>
    </w:p>
    <w:p w14:paraId="53EDB1AB" w14:textId="406EAC56" w:rsidR="008B2B80" w:rsidRPr="00C271C9" w:rsidRDefault="008B2B80" w:rsidP="00441ED8">
      <w:pPr>
        <w:pStyle w:val="ListParagraph"/>
        <w:numPr>
          <w:ilvl w:val="0"/>
          <w:numId w:val="35"/>
        </w:numPr>
        <w:tabs>
          <w:tab w:val="left" w:pos="851"/>
          <w:tab w:val="left" w:leader="dot" w:pos="8222"/>
        </w:tabs>
        <w:spacing w:before="60" w:after="60" w:line="276" w:lineRule="auto"/>
        <w:ind w:left="851"/>
        <w:jc w:val="both"/>
        <w:rPr>
          <w:rFonts w:asciiTheme="majorHAnsi" w:hAnsiTheme="majorHAnsi" w:cstheme="majorHAnsi"/>
          <w:szCs w:val="26"/>
        </w:rPr>
      </w:pPr>
      <w:r w:rsidRPr="00C271C9">
        <w:rPr>
          <w:rFonts w:asciiTheme="majorHAnsi" w:hAnsiTheme="majorHAnsi" w:cstheme="majorHAnsi"/>
          <w:szCs w:val="26"/>
        </w:rPr>
        <w:t xml:space="preserve">Riêng đối với sinh viên của </w:t>
      </w:r>
      <w:r w:rsidRPr="00C271C9">
        <w:rPr>
          <w:rFonts w:asciiTheme="majorHAnsi" w:hAnsiTheme="majorHAnsi" w:cstheme="majorHAnsi"/>
          <w:szCs w:val="26"/>
          <w:lang w:val="vi-VN"/>
        </w:rPr>
        <w:t>UEF</w:t>
      </w:r>
      <w:r w:rsidRPr="00C271C9">
        <w:rPr>
          <w:rFonts w:asciiTheme="majorHAnsi" w:hAnsiTheme="majorHAnsi" w:cstheme="majorHAnsi"/>
          <w:szCs w:val="26"/>
        </w:rPr>
        <w:t xml:space="preserve"> cần photo thẻ sinh viên </w:t>
      </w:r>
    </w:p>
    <w:p w14:paraId="4F95025C" w14:textId="1741397B" w:rsidR="00B17CEA" w:rsidRPr="00C271C9" w:rsidRDefault="00B17CEA" w:rsidP="00CD6188">
      <w:pPr>
        <w:pStyle w:val="ListParagraph"/>
        <w:numPr>
          <w:ilvl w:val="0"/>
          <w:numId w:val="33"/>
        </w:numPr>
        <w:tabs>
          <w:tab w:val="left" w:pos="851"/>
          <w:tab w:val="left" w:leader="dot" w:pos="8222"/>
        </w:tabs>
        <w:spacing w:line="320" w:lineRule="exact"/>
        <w:ind w:left="851"/>
        <w:jc w:val="both"/>
        <w:rPr>
          <w:rFonts w:asciiTheme="majorHAnsi" w:hAnsiTheme="majorHAnsi" w:cstheme="majorHAnsi"/>
          <w:bCs/>
          <w:szCs w:val="26"/>
        </w:rPr>
      </w:pPr>
      <w:r w:rsidRPr="00C271C9">
        <w:rPr>
          <w:rFonts w:asciiTheme="majorHAnsi" w:hAnsiTheme="majorHAnsi" w:cstheme="majorHAnsi"/>
          <w:b/>
          <w:szCs w:val="26"/>
        </w:rPr>
        <w:t>B</w:t>
      </w:r>
      <w:r w:rsidR="008B2B80" w:rsidRPr="00C271C9">
        <w:rPr>
          <w:rFonts w:asciiTheme="majorHAnsi" w:hAnsiTheme="majorHAnsi" w:cstheme="majorHAnsi"/>
          <w:b/>
          <w:szCs w:val="26"/>
        </w:rPr>
        <w:t>ước</w:t>
      </w:r>
      <w:r w:rsidR="00C271C9" w:rsidRPr="00C271C9">
        <w:rPr>
          <w:rFonts w:asciiTheme="majorHAnsi" w:hAnsiTheme="majorHAnsi" w:cstheme="majorHAnsi"/>
          <w:b/>
          <w:szCs w:val="26"/>
        </w:rPr>
        <w:t xml:space="preserve"> </w:t>
      </w:r>
      <w:r w:rsidRPr="00C271C9">
        <w:rPr>
          <w:rFonts w:asciiTheme="majorHAnsi" w:hAnsiTheme="majorHAnsi" w:cstheme="majorHAnsi"/>
          <w:b/>
          <w:szCs w:val="26"/>
        </w:rPr>
        <w:t xml:space="preserve">3: </w:t>
      </w:r>
      <w:r w:rsidRPr="00C271C9">
        <w:rPr>
          <w:rFonts w:asciiTheme="majorHAnsi" w:hAnsiTheme="majorHAnsi" w:cstheme="majorHAnsi"/>
          <w:bCs/>
          <w:szCs w:val="26"/>
        </w:rPr>
        <w:t>Thí sinh xem danh sách thi trên website https://www.uef.edu.vn/vstep.</w:t>
      </w:r>
    </w:p>
    <w:p w14:paraId="4F87117D" w14:textId="4B165E49"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 xml:space="preserve">Thời </w:t>
      </w:r>
      <w:r w:rsidR="00511994" w:rsidRPr="00C271C9">
        <w:rPr>
          <w:rFonts w:asciiTheme="majorHAnsi" w:hAnsiTheme="majorHAnsi" w:cstheme="majorHAnsi"/>
          <w:b/>
          <w:szCs w:val="26"/>
        </w:rPr>
        <w:t>gian, địa điểm nộp hồ sơ</w:t>
      </w:r>
      <w:r w:rsidR="008B2B80" w:rsidRPr="00C271C9">
        <w:rPr>
          <w:rFonts w:asciiTheme="majorHAnsi" w:hAnsiTheme="majorHAnsi" w:cstheme="majorHAnsi"/>
          <w:b/>
          <w:szCs w:val="26"/>
        </w:rPr>
        <w:t xml:space="preserve"> bản cứng</w:t>
      </w:r>
      <w:r w:rsidRPr="00C271C9">
        <w:rPr>
          <w:rFonts w:asciiTheme="majorHAnsi" w:hAnsiTheme="majorHAnsi" w:cstheme="majorHAnsi"/>
          <w:b/>
          <w:szCs w:val="26"/>
        </w:rPr>
        <w:t>:</w:t>
      </w:r>
    </w:p>
    <w:p w14:paraId="0BB6C0D4" w14:textId="6E74E558" w:rsidR="007F3BBA" w:rsidRPr="00C271C9" w:rsidRDefault="00511994" w:rsidP="00E3799F">
      <w:pPr>
        <w:pStyle w:val="ListParagraph"/>
        <w:numPr>
          <w:ilvl w:val="0"/>
          <w:numId w:val="18"/>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Trực tiếp từ thứ Hai đến sáng thứ Bảy hàng tuần trong giờ hành chính (từ </w:t>
      </w:r>
      <w:r w:rsidR="004A3F36" w:rsidRPr="00C271C9">
        <w:rPr>
          <w:rFonts w:asciiTheme="majorHAnsi" w:hAnsiTheme="majorHAnsi" w:cstheme="majorHAnsi"/>
          <w:szCs w:val="26"/>
        </w:rPr>
        <w:t xml:space="preserve">ngày </w:t>
      </w:r>
      <w:r w:rsidR="002F679C">
        <w:rPr>
          <w:rFonts w:asciiTheme="majorHAnsi" w:hAnsiTheme="majorHAnsi" w:cstheme="majorHAnsi"/>
          <w:szCs w:val="26"/>
        </w:rPr>
        <w:t>10/04/2025 đến trước 16h30 ngày 29/04/2025</w:t>
      </w:r>
      <w:r w:rsidR="00355A08" w:rsidRPr="00C271C9">
        <w:rPr>
          <w:rFonts w:asciiTheme="majorHAnsi" w:hAnsiTheme="majorHAnsi" w:cstheme="majorHAnsi"/>
          <w:bCs/>
          <w:szCs w:val="26"/>
        </w:rPr>
        <w:t xml:space="preserve"> </w:t>
      </w:r>
      <w:r w:rsidRPr="00C271C9">
        <w:rPr>
          <w:rFonts w:asciiTheme="majorHAnsi" w:hAnsiTheme="majorHAnsi" w:cstheme="majorHAnsi"/>
          <w:bCs/>
          <w:szCs w:val="26"/>
        </w:rPr>
        <w:t>tại</w:t>
      </w:r>
      <w:r w:rsidR="00C16FDF" w:rsidRPr="00C271C9">
        <w:rPr>
          <w:rFonts w:asciiTheme="majorHAnsi" w:hAnsiTheme="majorHAnsi" w:cstheme="majorHAnsi"/>
          <w:bCs/>
          <w:szCs w:val="26"/>
        </w:rPr>
        <w:t xml:space="preserve"> </w:t>
      </w:r>
      <w:r w:rsidRPr="00C271C9">
        <w:rPr>
          <w:rFonts w:asciiTheme="majorHAnsi" w:hAnsiTheme="majorHAnsi" w:cstheme="majorHAnsi"/>
          <w:bCs/>
          <w:szCs w:val="26"/>
        </w:rPr>
        <w:t>Trung tâm Tin học - Ngoại ngữ (Tầng 2</w:t>
      </w:r>
      <w:r w:rsidR="00C16FDF" w:rsidRPr="00C271C9">
        <w:rPr>
          <w:rFonts w:asciiTheme="majorHAnsi" w:hAnsiTheme="majorHAnsi" w:cstheme="majorHAnsi"/>
          <w:bCs/>
          <w:szCs w:val="26"/>
        </w:rPr>
        <w:t xml:space="preserve">, </w:t>
      </w:r>
      <w:r w:rsidRPr="00C271C9">
        <w:rPr>
          <w:rFonts w:asciiTheme="majorHAnsi" w:hAnsiTheme="majorHAnsi" w:cstheme="majorHAnsi"/>
          <w:bCs/>
          <w:szCs w:val="26"/>
        </w:rPr>
        <w:t>Trường Đại học Kinh tế - Tài chính TP.HCM), số 141-145</w:t>
      </w:r>
      <w:r w:rsidR="00FF0F98"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DB6AB8">
        <w:rPr>
          <w:rFonts w:asciiTheme="majorHAnsi" w:hAnsiTheme="majorHAnsi" w:cstheme="majorHAnsi"/>
          <w:bCs/>
          <w:szCs w:val="26"/>
        </w:rPr>
        <w:t>02</w:t>
      </w:r>
      <w:r w:rsidRPr="00C271C9">
        <w:rPr>
          <w:rFonts w:asciiTheme="majorHAnsi" w:hAnsiTheme="majorHAnsi" w:cstheme="majorHAnsi"/>
          <w:bCs/>
          <w:szCs w:val="26"/>
        </w:rPr>
        <w:t>, quận Bình Thạnh, thành phố Hồ Chí Minh</w:t>
      </w:r>
    </w:p>
    <w:p w14:paraId="4E229EE6" w14:textId="38BCB7A8" w:rsidR="00511994" w:rsidRPr="00C271C9" w:rsidRDefault="00511994" w:rsidP="00E3799F">
      <w:pPr>
        <w:pStyle w:val="ListParagraph"/>
        <w:numPr>
          <w:ilvl w:val="0"/>
          <w:numId w:val="18"/>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Thí sinh sẽ được nhận thông tin về kỳ thi trước 3 ngày. Nếu thông tin không chính xác vui lòng liên hệ Trung tâm Tin học – Ngoại ngữ UEF để được điều chỉnh thông tin.</w:t>
      </w:r>
    </w:p>
    <w:p w14:paraId="7D104560" w14:textId="646CBE2D"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Định dạng đề thi:</w:t>
      </w:r>
    </w:p>
    <w:p w14:paraId="74427533" w14:textId="599DE1FC" w:rsidR="007F3BBA" w:rsidRPr="00C271C9" w:rsidRDefault="007F3BBA" w:rsidP="00E3799F">
      <w:pPr>
        <w:tabs>
          <w:tab w:val="left" w:leader="dot" w:pos="8222"/>
        </w:tabs>
        <w:spacing w:before="60" w:after="60"/>
        <w:ind w:firstLine="624"/>
        <w:jc w:val="both"/>
        <w:rPr>
          <w:rFonts w:asciiTheme="majorHAnsi" w:hAnsiTheme="majorHAnsi" w:cstheme="majorHAnsi"/>
          <w:bCs/>
          <w:sz w:val="26"/>
          <w:szCs w:val="26"/>
          <w:lang w:val="en-US"/>
        </w:rPr>
      </w:pPr>
      <w:r w:rsidRPr="00C271C9">
        <w:rPr>
          <w:rFonts w:asciiTheme="majorHAnsi" w:hAnsiTheme="majorHAnsi" w:cstheme="majorHAnsi"/>
          <w:bCs/>
          <w:sz w:val="26"/>
          <w:szCs w:val="26"/>
          <w:lang w:val="en-US"/>
        </w:rPr>
        <w:t>Thí sinh dự thi xem đ</w:t>
      </w:r>
      <w:r w:rsidR="00EA4759" w:rsidRPr="00C271C9">
        <w:rPr>
          <w:rFonts w:asciiTheme="majorHAnsi" w:hAnsiTheme="majorHAnsi" w:cstheme="majorHAnsi"/>
          <w:bCs/>
          <w:sz w:val="26"/>
          <w:szCs w:val="26"/>
          <w:lang w:val="en-US"/>
        </w:rPr>
        <w:t>ị</w:t>
      </w:r>
      <w:r w:rsidRPr="00C271C9">
        <w:rPr>
          <w:rFonts w:asciiTheme="majorHAnsi" w:hAnsiTheme="majorHAnsi" w:cstheme="majorHAnsi"/>
          <w:bCs/>
          <w:sz w:val="26"/>
          <w:szCs w:val="26"/>
          <w:lang w:val="en-US"/>
        </w:rPr>
        <w:t xml:space="preserve">nh dạng đề thi VSTEP bậc 2, bậc 3-5 được áp dụng cho môn thi tiếng Anh tại cổng thông tin điện tử: </w:t>
      </w:r>
      <w:r w:rsidR="00192B86" w:rsidRPr="00C271C9">
        <w:rPr>
          <w:rFonts w:asciiTheme="majorHAnsi" w:hAnsiTheme="majorHAnsi" w:cstheme="majorHAnsi"/>
          <w:bCs/>
          <w:sz w:val="26"/>
          <w:szCs w:val="26"/>
          <w:lang w:val="en-US"/>
        </w:rPr>
        <w:t>https://www.uef.edu.vn/vstep/gioi-thieu/quy-trinh-van-ban-bieu-mau</w:t>
      </w:r>
    </w:p>
    <w:p w14:paraId="34971326" w14:textId="448ACDD6" w:rsidR="007F3BBA" w:rsidRPr="00C271C9" w:rsidRDefault="007F3BBA"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Kết quả thi và nhận chứng chỉ:</w:t>
      </w:r>
    </w:p>
    <w:p w14:paraId="22C668C1" w14:textId="7EC0C255" w:rsidR="007F3BBA" w:rsidRPr="00C271C9" w:rsidRDefault="007F3BBA" w:rsidP="00E3799F">
      <w:pPr>
        <w:pStyle w:val="ListParagraph"/>
        <w:numPr>
          <w:ilvl w:val="0"/>
          <w:numId w:val="21"/>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w:t>
      </w:r>
      <w:r w:rsidR="005928C1" w:rsidRPr="00C271C9">
        <w:rPr>
          <w:rFonts w:asciiTheme="majorHAnsi" w:hAnsiTheme="majorHAnsi" w:cstheme="majorHAnsi"/>
          <w:bCs/>
          <w:szCs w:val="26"/>
        </w:rPr>
        <w:t>tra cứu</w:t>
      </w:r>
      <w:r w:rsidRPr="00C271C9">
        <w:rPr>
          <w:rFonts w:asciiTheme="majorHAnsi" w:hAnsiTheme="majorHAnsi" w:cstheme="majorHAnsi"/>
          <w:bCs/>
          <w:szCs w:val="26"/>
        </w:rPr>
        <w:t xml:space="preserve"> kết quả thi (sau ngày thi 7-10 ngày) tại cổng thông tin điện tử:       </w:t>
      </w:r>
      <w:r w:rsidR="00192B86" w:rsidRPr="00C271C9">
        <w:rPr>
          <w:rFonts w:asciiTheme="majorHAnsi" w:hAnsiTheme="majorHAnsi" w:cstheme="majorHAnsi"/>
          <w:bCs/>
          <w:szCs w:val="26"/>
        </w:rPr>
        <w:t>https://www.uef.edu.vn/vstep</w:t>
      </w:r>
    </w:p>
    <w:p w14:paraId="30AD86AF" w14:textId="43EC39A1" w:rsidR="007F3BBA" w:rsidRPr="00C271C9" w:rsidRDefault="007F3BBA" w:rsidP="00E3799F">
      <w:pPr>
        <w:pStyle w:val="ListParagraph"/>
        <w:numPr>
          <w:ilvl w:val="0"/>
          <w:numId w:val="21"/>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Nhận chứng chỉ: </w:t>
      </w:r>
    </w:p>
    <w:p w14:paraId="0C14C7DC" w14:textId="7F634227" w:rsidR="007F3BBA" w:rsidRPr="00C271C9" w:rsidRDefault="007F3BBA" w:rsidP="00E3799F">
      <w:pPr>
        <w:pStyle w:val="ListParagraph"/>
        <w:numPr>
          <w:ilvl w:val="0"/>
          <w:numId w:val="2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Khi có kết quả đạt và thí sinh sẽ được cấp chứng chỉ tương ứng với cấp bậc theo Khung 6 bậc dùng cho Việt Nam (30 ngày kể từ ngày thực hiện bài thi)</w:t>
      </w:r>
    </w:p>
    <w:p w14:paraId="36F1780F" w14:textId="45C68E31" w:rsidR="005302D2" w:rsidRPr="00C271C9" w:rsidRDefault="007F3BBA" w:rsidP="00E3799F">
      <w:pPr>
        <w:pStyle w:val="ListParagraph"/>
        <w:numPr>
          <w:ilvl w:val="0"/>
          <w:numId w:val="22"/>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nhận chứng chỉ </w:t>
      </w:r>
      <w:r w:rsidR="00C16FDF" w:rsidRPr="00C271C9">
        <w:rPr>
          <w:rFonts w:asciiTheme="majorHAnsi" w:hAnsiTheme="majorHAnsi" w:cstheme="majorHAnsi"/>
          <w:bCs/>
          <w:szCs w:val="26"/>
        </w:rPr>
        <w:t>tại</w:t>
      </w:r>
      <w:r w:rsidRPr="00C271C9">
        <w:rPr>
          <w:rFonts w:asciiTheme="majorHAnsi" w:hAnsiTheme="majorHAnsi" w:cstheme="majorHAnsi"/>
          <w:bCs/>
          <w:szCs w:val="26"/>
        </w:rPr>
        <w:t xml:space="preserve"> Trung tâm Tin học – Ngoại ngữ</w:t>
      </w:r>
      <w:r w:rsidR="00C16FDF" w:rsidRPr="00C271C9">
        <w:rPr>
          <w:rFonts w:asciiTheme="majorHAnsi" w:hAnsiTheme="majorHAnsi" w:cstheme="majorHAnsi"/>
          <w:bCs/>
          <w:szCs w:val="26"/>
        </w:rPr>
        <w:t>, khi đi</w:t>
      </w:r>
      <w:r w:rsidRPr="00C271C9">
        <w:rPr>
          <w:rFonts w:asciiTheme="majorHAnsi" w:hAnsiTheme="majorHAnsi" w:cstheme="majorHAnsi"/>
          <w:bCs/>
          <w:szCs w:val="26"/>
        </w:rPr>
        <w:t xml:space="preserve"> mang theo CMND/CCCD bản gốc </w:t>
      </w:r>
      <w:r w:rsidRPr="00C271C9">
        <w:rPr>
          <w:rFonts w:asciiTheme="majorHAnsi" w:hAnsiTheme="majorHAnsi" w:cstheme="majorHAnsi"/>
          <w:bCs/>
          <w:i/>
          <w:iCs/>
          <w:szCs w:val="26"/>
        </w:rPr>
        <w:t>(trường hợp nhận hộ cần phải có giấy ủy quyền có xác nhận của chính quyền địa phương + Photo</w:t>
      </w:r>
      <w:r w:rsidR="00CE650B" w:rsidRPr="00C271C9">
        <w:rPr>
          <w:rFonts w:asciiTheme="majorHAnsi" w:hAnsiTheme="majorHAnsi" w:cstheme="majorHAnsi"/>
          <w:bCs/>
          <w:i/>
          <w:iCs/>
          <w:szCs w:val="26"/>
        </w:rPr>
        <w:t xml:space="preserve"> </w:t>
      </w:r>
      <w:r w:rsidRPr="00C271C9">
        <w:rPr>
          <w:rFonts w:asciiTheme="majorHAnsi" w:hAnsiTheme="majorHAnsi" w:cstheme="majorHAnsi"/>
          <w:bCs/>
          <w:i/>
          <w:iCs/>
          <w:szCs w:val="26"/>
        </w:rPr>
        <w:t xml:space="preserve">CCCD/Hộ chiếu của người ủy quyền và người được ủy quyền) </w:t>
      </w:r>
      <w:r w:rsidRPr="00C271C9">
        <w:rPr>
          <w:rFonts w:asciiTheme="majorHAnsi" w:hAnsiTheme="majorHAnsi" w:cstheme="majorHAnsi"/>
          <w:bCs/>
          <w:szCs w:val="26"/>
        </w:rPr>
        <w:t>để đối chiếu</w:t>
      </w:r>
      <w:r w:rsidR="002E6912" w:rsidRPr="00C271C9">
        <w:rPr>
          <w:rFonts w:asciiTheme="majorHAnsi" w:hAnsiTheme="majorHAnsi" w:cstheme="majorHAnsi"/>
          <w:bCs/>
          <w:szCs w:val="26"/>
        </w:rPr>
        <w:t xml:space="preserve">. </w:t>
      </w:r>
    </w:p>
    <w:p w14:paraId="0F729EAD" w14:textId="5D483A4D" w:rsidR="002E6912" w:rsidRPr="00C271C9" w:rsidRDefault="002E6912" w:rsidP="00E3799F">
      <w:pPr>
        <w:pStyle w:val="ListParagraph"/>
        <w:numPr>
          <w:ilvl w:val="0"/>
          <w:numId w:val="23"/>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Mẫu giấy ủy quyền lấy trên https://www.uef.edu.vn/vstep/gioi-thieu/quy-trinh-van-ban-bieu-mau</w:t>
      </w:r>
    </w:p>
    <w:p w14:paraId="10A93DB3" w14:textId="30F1F3D7" w:rsidR="007F3BBA" w:rsidRPr="00C271C9" w:rsidRDefault="007F3BBA" w:rsidP="00E3799F">
      <w:pPr>
        <w:pStyle w:val="ListParagraph"/>
        <w:numPr>
          <w:ilvl w:val="0"/>
          <w:numId w:val="24"/>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Thí sinh nhận chứng chỉ trong vòng 60 ngày kể từ ngày nhận thông báo nhận chứng chỉ tại cổng thông tin điện tử</w:t>
      </w:r>
      <w:r w:rsidR="00EA4759" w:rsidRPr="00C271C9">
        <w:rPr>
          <w:rFonts w:asciiTheme="majorHAnsi" w:hAnsiTheme="majorHAnsi" w:cstheme="majorHAnsi"/>
          <w:bCs/>
          <w:szCs w:val="26"/>
        </w:rPr>
        <w:t>.</w:t>
      </w:r>
    </w:p>
    <w:p w14:paraId="636035F8" w14:textId="5916C6BF" w:rsidR="007F3BBA" w:rsidRPr="00C271C9" w:rsidRDefault="007F3BBA" w:rsidP="00E3799F">
      <w:pPr>
        <w:tabs>
          <w:tab w:val="left" w:leader="dot" w:pos="8222"/>
        </w:tabs>
        <w:spacing w:before="60" w:after="60"/>
        <w:ind w:firstLine="624"/>
        <w:jc w:val="both"/>
        <w:rPr>
          <w:rFonts w:asciiTheme="majorHAnsi" w:hAnsiTheme="majorHAnsi" w:cstheme="majorHAnsi"/>
          <w:b/>
          <w:i/>
          <w:iCs/>
          <w:sz w:val="26"/>
          <w:szCs w:val="26"/>
          <w:lang w:val="en-US"/>
        </w:rPr>
      </w:pPr>
      <w:bookmarkStart w:id="0" w:name="_Hlk106006170"/>
      <w:r w:rsidRPr="00C271C9">
        <w:rPr>
          <w:rFonts w:asciiTheme="majorHAnsi" w:hAnsiTheme="majorHAnsi" w:cstheme="majorHAnsi"/>
          <w:b/>
          <w:i/>
          <w:iCs/>
          <w:sz w:val="26"/>
          <w:szCs w:val="26"/>
          <w:lang w:val="en-US"/>
        </w:rPr>
        <w:t>Lưu ý:</w:t>
      </w:r>
      <w:r w:rsidR="00130C82" w:rsidRPr="00C271C9">
        <w:rPr>
          <w:rFonts w:asciiTheme="majorHAnsi" w:hAnsiTheme="majorHAnsi" w:cstheme="majorHAnsi"/>
          <w:b/>
          <w:i/>
          <w:iCs/>
          <w:sz w:val="26"/>
          <w:szCs w:val="26"/>
          <w:lang w:val="en-US"/>
        </w:rPr>
        <w:t xml:space="preserve"> </w:t>
      </w:r>
      <w:r w:rsidRPr="00C271C9">
        <w:rPr>
          <w:rFonts w:asciiTheme="majorHAnsi" w:hAnsiTheme="majorHAnsi" w:cstheme="majorHAnsi"/>
          <w:bCs/>
          <w:sz w:val="26"/>
          <w:szCs w:val="26"/>
          <w:lang w:val="en-US"/>
        </w:rPr>
        <w:t>Trường Đại học Kinh tế - Tài chính TP. Hồ Chí Minh không liên kết với bất kỳ cơ sở nào ngoài trường trong việc tổ chức các lớp ôn luyện kiến thức, ghi danh và tổ chức thi tiếng Anh theo Khung năng lực ngoại ngữ 6 bậc dùng cho Việt Nam</w:t>
      </w:r>
    </w:p>
    <w:bookmarkEnd w:id="0"/>
    <w:p w14:paraId="4C879176" w14:textId="4FCCBE77" w:rsidR="001E671E" w:rsidRPr="00C271C9" w:rsidRDefault="001E671E"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lastRenderedPageBreak/>
        <w:t>Phúc khảo bài thi</w:t>
      </w:r>
    </w:p>
    <w:p w14:paraId="41BD9095" w14:textId="6A713B94" w:rsidR="001E671E" w:rsidRPr="00C271C9" w:rsidRDefault="001E671E" w:rsidP="00E3799F">
      <w:pPr>
        <w:spacing w:before="60" w:after="60"/>
        <w:jc w:val="both"/>
        <w:rPr>
          <w:rFonts w:asciiTheme="majorHAnsi" w:hAnsiTheme="majorHAnsi" w:cstheme="majorHAnsi"/>
          <w:bCs/>
          <w:sz w:val="26"/>
          <w:szCs w:val="26"/>
          <w:lang w:val="en-US"/>
        </w:rPr>
      </w:pPr>
      <w:r w:rsidRPr="00C271C9">
        <w:rPr>
          <w:rFonts w:ascii="Arial" w:hAnsi="Arial" w:cs="Arial"/>
          <w:sz w:val="18"/>
          <w:szCs w:val="18"/>
          <w:shd w:val="clear" w:color="auto" w:fill="FFFFFF"/>
        </w:rPr>
        <w:tab/>
      </w:r>
      <w:r w:rsidRPr="00C271C9">
        <w:rPr>
          <w:rFonts w:ascii="Arial" w:hAnsi="Arial" w:cs="Arial"/>
          <w:sz w:val="18"/>
          <w:szCs w:val="18"/>
          <w:shd w:val="clear" w:color="auto" w:fill="FFFFFF"/>
          <w:lang w:val="en-US"/>
        </w:rPr>
        <w:t xml:space="preserve">- </w:t>
      </w:r>
      <w:r w:rsidRPr="00C271C9">
        <w:rPr>
          <w:rFonts w:asciiTheme="majorHAnsi" w:hAnsiTheme="majorHAnsi" w:cstheme="majorHAnsi"/>
          <w:bCs/>
          <w:sz w:val="26"/>
          <w:szCs w:val="26"/>
          <w:lang w:val="en-US"/>
        </w:rPr>
        <w:t xml:space="preserve">Thí sinh có nhu cầu phúc khảo gửi đơn đề nghị phúc khảo bài thi tới Trung tâm Tin học - Ngoại ngữ (Tầng 2, Trường Đại học Kinh tế - Tài chính TP.HCM) trong thời hạn 07 ngày làm việc, kể từ ngày công bố kết quả thi, mẫu đơn lấy tại </w:t>
      </w:r>
      <w:hyperlink r:id="rId10" w:history="1">
        <w:r w:rsidRPr="00C271C9">
          <w:rPr>
            <w:rStyle w:val="Hyperlink"/>
            <w:rFonts w:asciiTheme="majorHAnsi" w:hAnsiTheme="majorHAnsi" w:cstheme="majorHAnsi"/>
            <w:bCs/>
            <w:color w:val="auto"/>
            <w:sz w:val="26"/>
            <w:szCs w:val="26"/>
            <w:lang w:val="en-US"/>
          </w:rPr>
          <w:t>https://www.uef.edu.vn/vstep/gioi-thieu/quy-trinh-van-ban-bieu-mau</w:t>
        </w:r>
      </w:hyperlink>
    </w:p>
    <w:p w14:paraId="1B3A2E0D" w14:textId="00759265" w:rsidR="001E671E" w:rsidRPr="00C271C9" w:rsidRDefault="001E671E" w:rsidP="00E3799F">
      <w:pPr>
        <w:spacing w:before="60" w:after="60"/>
        <w:jc w:val="both"/>
        <w:rPr>
          <w:rFonts w:asciiTheme="majorHAnsi" w:hAnsiTheme="majorHAnsi" w:cstheme="majorHAnsi"/>
          <w:b/>
          <w:sz w:val="26"/>
          <w:szCs w:val="26"/>
        </w:rPr>
      </w:pPr>
      <w:r w:rsidRPr="00C271C9">
        <w:rPr>
          <w:rFonts w:asciiTheme="majorHAnsi" w:hAnsiTheme="majorHAnsi" w:cstheme="majorHAnsi"/>
          <w:bCs/>
          <w:sz w:val="26"/>
          <w:szCs w:val="26"/>
          <w:lang w:val="en-US"/>
        </w:rPr>
        <w:tab/>
        <w:t>- Lệ phí phúc khảo: 1.800.000 đồng/ thí sinh</w:t>
      </w:r>
    </w:p>
    <w:p w14:paraId="363935AB" w14:textId="7204EB23" w:rsidR="00C16FDF" w:rsidRPr="00C271C9" w:rsidRDefault="00C16FDF" w:rsidP="00E3799F">
      <w:pPr>
        <w:pStyle w:val="ListParagraph"/>
        <w:numPr>
          <w:ilvl w:val="0"/>
          <w:numId w:val="9"/>
        </w:numPr>
        <w:tabs>
          <w:tab w:val="left" w:pos="993"/>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Những vấn đề cần lưu ý</w:t>
      </w:r>
    </w:p>
    <w:p w14:paraId="09C80172" w14:textId="7B5C2586" w:rsidR="00C16FDF" w:rsidRPr="00C271C9" w:rsidRDefault="00C16FDF"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Thí sinh tham gia dự thi phải mang theo giấy tờ tùy thân còn hiệu lực (CMND</w:t>
      </w:r>
      <w:r w:rsidR="00CE650B" w:rsidRPr="00C271C9">
        <w:rPr>
          <w:rFonts w:asciiTheme="majorHAnsi" w:hAnsiTheme="majorHAnsi" w:cstheme="majorHAnsi"/>
          <w:bCs/>
          <w:szCs w:val="26"/>
        </w:rPr>
        <w:t>/</w:t>
      </w:r>
      <w:r w:rsidRPr="00C271C9">
        <w:rPr>
          <w:rFonts w:asciiTheme="majorHAnsi" w:hAnsiTheme="majorHAnsi" w:cstheme="majorHAnsi"/>
          <w:bCs/>
          <w:szCs w:val="26"/>
        </w:rPr>
        <w:t>Thẻ căn cước công dân</w:t>
      </w:r>
      <w:r w:rsidR="00CE650B" w:rsidRPr="00C271C9">
        <w:rPr>
          <w:rFonts w:asciiTheme="majorHAnsi" w:hAnsiTheme="majorHAnsi" w:cstheme="majorHAnsi"/>
          <w:bCs/>
          <w:szCs w:val="26"/>
        </w:rPr>
        <w:t>/</w:t>
      </w:r>
      <w:r w:rsidRPr="00C271C9">
        <w:rPr>
          <w:rFonts w:asciiTheme="majorHAnsi" w:hAnsiTheme="majorHAnsi" w:cstheme="majorHAnsi"/>
          <w:bCs/>
          <w:szCs w:val="26"/>
        </w:rPr>
        <w:t>hộ chiếu) để đối chiếu nhận diện vào phòng thi, không được mang các tài liệu, thiết bị, vậ</w:t>
      </w:r>
      <w:r w:rsidR="00EA4759" w:rsidRPr="00C271C9">
        <w:rPr>
          <w:rFonts w:asciiTheme="majorHAnsi" w:hAnsiTheme="majorHAnsi" w:cstheme="majorHAnsi"/>
          <w:bCs/>
          <w:szCs w:val="26"/>
        </w:rPr>
        <w:t>t</w:t>
      </w:r>
      <w:r w:rsidRPr="00C271C9">
        <w:rPr>
          <w:rFonts w:asciiTheme="majorHAnsi" w:hAnsiTheme="majorHAnsi" w:cstheme="majorHAnsi"/>
          <w:bCs/>
          <w:szCs w:val="26"/>
        </w:rPr>
        <w:t xml:space="preserve"> dụng khác vào phòng thi;</w:t>
      </w:r>
    </w:p>
    <w:p w14:paraId="538272F6" w14:textId="1729446A" w:rsidR="00CB5D73" w:rsidRPr="00C271C9" w:rsidRDefault="00CB5D73"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 </w:t>
      </w:r>
      <w:r w:rsidR="00C16FDF" w:rsidRPr="00C271C9">
        <w:rPr>
          <w:rFonts w:asciiTheme="majorHAnsi" w:hAnsiTheme="majorHAnsi" w:cstheme="majorHAnsi"/>
          <w:bCs/>
          <w:szCs w:val="26"/>
        </w:rPr>
        <w:t>Nhà trường chỉ tổ chức thi khi số lượng đăng ký đạt yêu cầu theo quy định;</w:t>
      </w:r>
      <w:r w:rsidRPr="00C271C9">
        <w:rPr>
          <w:rFonts w:asciiTheme="majorHAnsi" w:hAnsiTheme="majorHAnsi" w:cstheme="majorHAnsi"/>
          <w:bCs/>
          <w:szCs w:val="26"/>
        </w:rPr>
        <w:t xml:space="preserve"> Tùy vào số lượng thí sinh đăng ký, Nhà trường sẽ sắp xếp ca thi cho học viên và thông báo lên website.</w:t>
      </w:r>
    </w:p>
    <w:p w14:paraId="62562B5A" w14:textId="7E44F3B5" w:rsidR="00C16FDF" w:rsidRPr="00C271C9" w:rsidRDefault="00C16FDF" w:rsidP="00E3799F">
      <w:pPr>
        <w:pStyle w:val="ListParagraph"/>
        <w:numPr>
          <w:ilvl w:val="0"/>
          <w:numId w:val="25"/>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Thí sinh tìm hiểu thông tin về lịch thi và tra cứu danh sách thi, kết quả thi, các </w:t>
      </w:r>
      <w:r w:rsidR="003373CB" w:rsidRPr="00C271C9">
        <w:rPr>
          <w:rFonts w:asciiTheme="majorHAnsi" w:hAnsiTheme="majorHAnsi" w:cstheme="majorHAnsi"/>
          <w:bCs/>
          <w:szCs w:val="26"/>
        </w:rPr>
        <w:t>t</w:t>
      </w:r>
      <w:r w:rsidRPr="00C271C9">
        <w:rPr>
          <w:rFonts w:asciiTheme="majorHAnsi" w:hAnsiTheme="majorHAnsi" w:cstheme="majorHAnsi"/>
          <w:bCs/>
          <w:szCs w:val="26"/>
        </w:rPr>
        <w:t>hông báo khác liên quan đến thi đánh giá năng lực ngoại ngữ của Trường Đại học Kinh tế - Tài chính T</w:t>
      </w:r>
      <w:r w:rsidR="00EA4759" w:rsidRPr="00C271C9">
        <w:rPr>
          <w:rFonts w:asciiTheme="majorHAnsi" w:hAnsiTheme="majorHAnsi" w:cstheme="majorHAnsi"/>
          <w:bCs/>
          <w:szCs w:val="26"/>
        </w:rPr>
        <w:t>P</w:t>
      </w:r>
      <w:r w:rsidRPr="00C271C9">
        <w:rPr>
          <w:rFonts w:asciiTheme="majorHAnsi" w:hAnsiTheme="majorHAnsi" w:cstheme="majorHAnsi"/>
          <w:bCs/>
          <w:szCs w:val="26"/>
        </w:rPr>
        <w:t>. Hồ Chí minh tại</w:t>
      </w:r>
      <w:r w:rsidR="003373CB" w:rsidRPr="00C271C9">
        <w:rPr>
          <w:rFonts w:asciiTheme="majorHAnsi" w:hAnsiTheme="majorHAnsi" w:cstheme="majorHAnsi"/>
          <w:bCs/>
          <w:szCs w:val="26"/>
        </w:rPr>
        <w:t xml:space="preserve"> </w:t>
      </w:r>
      <w:r w:rsidR="00192B86" w:rsidRPr="00C271C9">
        <w:rPr>
          <w:rFonts w:asciiTheme="majorHAnsi" w:hAnsiTheme="majorHAnsi" w:cstheme="majorHAnsi"/>
          <w:bCs/>
          <w:szCs w:val="26"/>
        </w:rPr>
        <w:t>https://www.uef.edu.vn/vstep</w:t>
      </w:r>
    </w:p>
    <w:p w14:paraId="0CF9175C" w14:textId="77777777" w:rsidR="001E671E" w:rsidRPr="00C271C9" w:rsidRDefault="001E671E" w:rsidP="00E3799F">
      <w:pPr>
        <w:pStyle w:val="ListParagraph"/>
        <w:tabs>
          <w:tab w:val="left" w:leader="dot" w:pos="8222"/>
        </w:tabs>
        <w:spacing w:before="60" w:after="60" w:line="276" w:lineRule="auto"/>
        <w:ind w:left="0" w:firstLine="624"/>
        <w:jc w:val="both"/>
        <w:rPr>
          <w:rFonts w:asciiTheme="majorHAnsi" w:hAnsiTheme="majorHAnsi" w:cstheme="majorHAnsi"/>
          <w:b/>
          <w:sz w:val="8"/>
          <w:szCs w:val="8"/>
        </w:rPr>
      </w:pPr>
    </w:p>
    <w:p w14:paraId="7D035617" w14:textId="0A44D056" w:rsidR="007F3BBA" w:rsidRPr="00C271C9" w:rsidRDefault="003373CB" w:rsidP="00E3799F">
      <w:pPr>
        <w:pStyle w:val="ListParagraph"/>
        <w:tabs>
          <w:tab w:val="left" w:leader="dot" w:pos="8222"/>
        </w:tabs>
        <w:spacing w:before="60" w:after="60" w:line="276" w:lineRule="auto"/>
        <w:ind w:left="0" w:firstLine="624"/>
        <w:jc w:val="both"/>
        <w:rPr>
          <w:rFonts w:asciiTheme="majorHAnsi" w:hAnsiTheme="majorHAnsi" w:cstheme="majorHAnsi"/>
          <w:b/>
          <w:szCs w:val="26"/>
        </w:rPr>
      </w:pPr>
      <w:r w:rsidRPr="00C271C9">
        <w:rPr>
          <w:rFonts w:asciiTheme="majorHAnsi" w:hAnsiTheme="majorHAnsi" w:cstheme="majorHAnsi"/>
          <w:b/>
          <w:szCs w:val="26"/>
        </w:rPr>
        <w:t>Mọi t</w:t>
      </w:r>
      <w:r w:rsidR="007F3BBA" w:rsidRPr="00C271C9">
        <w:rPr>
          <w:rFonts w:asciiTheme="majorHAnsi" w:hAnsiTheme="majorHAnsi" w:cstheme="majorHAnsi"/>
          <w:b/>
          <w:szCs w:val="26"/>
        </w:rPr>
        <w:t>hông tin</w:t>
      </w:r>
      <w:r w:rsidRPr="00C271C9">
        <w:rPr>
          <w:rFonts w:asciiTheme="majorHAnsi" w:hAnsiTheme="majorHAnsi" w:cstheme="majorHAnsi"/>
          <w:b/>
          <w:szCs w:val="26"/>
        </w:rPr>
        <w:t xml:space="preserve"> chi tiết vui lòng</w:t>
      </w:r>
      <w:r w:rsidR="007F3BBA" w:rsidRPr="00C271C9">
        <w:rPr>
          <w:rFonts w:asciiTheme="majorHAnsi" w:hAnsiTheme="majorHAnsi" w:cstheme="majorHAnsi"/>
          <w:b/>
          <w:szCs w:val="26"/>
        </w:rPr>
        <w:t xml:space="preserve"> liên hệ:</w:t>
      </w:r>
    </w:p>
    <w:p w14:paraId="2597D891" w14:textId="1D652F68"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Trung tâm Tin học – Ngoại ngữ</w:t>
      </w:r>
      <w:r w:rsidR="00FF0F98" w:rsidRPr="00C271C9">
        <w:rPr>
          <w:rFonts w:asciiTheme="majorHAnsi" w:hAnsiTheme="majorHAnsi" w:cstheme="majorHAnsi"/>
          <w:bCs/>
          <w:szCs w:val="26"/>
        </w:rPr>
        <w:t>,</w:t>
      </w:r>
      <w:r w:rsidRPr="00C271C9">
        <w:rPr>
          <w:rFonts w:asciiTheme="majorHAnsi" w:hAnsiTheme="majorHAnsi" w:cstheme="majorHAnsi"/>
          <w:bCs/>
          <w:szCs w:val="26"/>
        </w:rPr>
        <w:t xml:space="preserve"> Đại học Kinh tế - Tài chính </w:t>
      </w:r>
      <w:r w:rsidR="00FF0F98" w:rsidRPr="00C271C9">
        <w:rPr>
          <w:rFonts w:asciiTheme="majorHAnsi" w:hAnsiTheme="majorHAnsi" w:cstheme="majorHAnsi"/>
          <w:bCs/>
          <w:szCs w:val="26"/>
        </w:rPr>
        <w:t xml:space="preserve">TP. HCM, Số </w:t>
      </w:r>
      <w:r w:rsidRPr="00C271C9">
        <w:rPr>
          <w:rFonts w:asciiTheme="majorHAnsi" w:hAnsiTheme="majorHAnsi" w:cstheme="majorHAnsi"/>
          <w:bCs/>
          <w:szCs w:val="26"/>
        </w:rPr>
        <w:t>141-145</w:t>
      </w:r>
      <w:r w:rsidR="00FF0F98" w:rsidRPr="00C271C9">
        <w:rPr>
          <w:rFonts w:asciiTheme="majorHAnsi" w:hAnsiTheme="majorHAnsi" w:cstheme="majorHAnsi"/>
          <w:bCs/>
          <w:szCs w:val="26"/>
        </w:rPr>
        <w:t>, đường</w:t>
      </w:r>
      <w:r w:rsidRPr="00C271C9">
        <w:rPr>
          <w:rFonts w:asciiTheme="majorHAnsi" w:hAnsiTheme="majorHAnsi" w:cstheme="majorHAnsi"/>
          <w:bCs/>
          <w:szCs w:val="26"/>
        </w:rPr>
        <w:t xml:space="preserve"> Điện Biên Phủ, phường </w:t>
      </w:r>
      <w:r w:rsidR="00DB6AB8">
        <w:rPr>
          <w:rFonts w:asciiTheme="majorHAnsi" w:hAnsiTheme="majorHAnsi" w:cstheme="majorHAnsi"/>
          <w:bCs/>
          <w:szCs w:val="26"/>
        </w:rPr>
        <w:t>02</w:t>
      </w:r>
      <w:r w:rsidRPr="00C271C9">
        <w:rPr>
          <w:rFonts w:asciiTheme="majorHAnsi" w:hAnsiTheme="majorHAnsi" w:cstheme="majorHAnsi"/>
          <w:bCs/>
          <w:szCs w:val="26"/>
        </w:rPr>
        <w:t>, quận Bình Thạnh, thành phố Hồ Chí Minh</w:t>
      </w:r>
    </w:p>
    <w:p w14:paraId="4D5BEA92" w14:textId="77777777"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Điện thoại: 028.5422.6666 (2180) – Hotline: 0707 617 999 (giờ hành chính)</w:t>
      </w:r>
    </w:p>
    <w:p w14:paraId="5A42D035" w14:textId="573A3018"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Website</w:t>
      </w:r>
      <w:r w:rsidRPr="00C271C9">
        <w:rPr>
          <w:rFonts w:asciiTheme="majorHAnsi" w:hAnsiTheme="majorHAnsi" w:cstheme="majorHAnsi"/>
        </w:rPr>
        <w:t xml:space="preserve">: </w:t>
      </w:r>
      <w:r w:rsidR="00BA6D50" w:rsidRPr="00C271C9">
        <w:rPr>
          <w:rFonts w:asciiTheme="majorHAnsi" w:hAnsiTheme="majorHAnsi" w:cstheme="majorHAnsi"/>
        </w:rPr>
        <w:t>https://www.uef.edu.vn/vstep</w:t>
      </w:r>
      <w:r w:rsidRPr="00C271C9">
        <w:rPr>
          <w:rFonts w:asciiTheme="majorHAnsi" w:hAnsiTheme="majorHAnsi" w:cstheme="majorHAnsi"/>
          <w:bCs/>
          <w:szCs w:val="26"/>
        </w:rPr>
        <w:t xml:space="preserve"> </w:t>
      </w:r>
    </w:p>
    <w:p w14:paraId="503A740B" w14:textId="7E838ED0" w:rsidR="007F3BBA" w:rsidRPr="00C271C9" w:rsidRDefault="007F3BBA"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Email: </w:t>
      </w:r>
      <w:r w:rsidR="002E6912" w:rsidRPr="00C271C9">
        <w:rPr>
          <w:rFonts w:asciiTheme="majorHAnsi" w:hAnsiTheme="majorHAnsi" w:cstheme="majorHAnsi"/>
        </w:rPr>
        <w:t>vstep@uef.edu.vn</w:t>
      </w:r>
      <w:r w:rsidRPr="00C271C9">
        <w:rPr>
          <w:rFonts w:asciiTheme="majorHAnsi" w:hAnsiTheme="majorHAnsi" w:cstheme="majorHAnsi"/>
          <w:bCs/>
          <w:szCs w:val="26"/>
        </w:rPr>
        <w:t xml:space="preserve"> </w:t>
      </w:r>
    </w:p>
    <w:p w14:paraId="70D22C0F" w14:textId="0A38E333" w:rsidR="003341BF" w:rsidRPr="00C271C9" w:rsidRDefault="003341BF" w:rsidP="00E3799F">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 xml:space="preserve">Hoặc </w:t>
      </w:r>
      <w:r w:rsidR="008E0237" w:rsidRPr="00C271C9">
        <w:rPr>
          <w:rFonts w:asciiTheme="majorHAnsi" w:hAnsiTheme="majorHAnsi" w:cstheme="majorHAnsi"/>
          <w:bCs/>
          <w:szCs w:val="26"/>
        </w:rPr>
        <w:t>TS</w:t>
      </w:r>
      <w:r w:rsidRPr="00C271C9">
        <w:rPr>
          <w:rFonts w:asciiTheme="majorHAnsi" w:hAnsiTheme="majorHAnsi" w:cstheme="majorHAnsi"/>
          <w:bCs/>
          <w:szCs w:val="26"/>
        </w:rPr>
        <w:t>.</w:t>
      </w:r>
      <w:r w:rsidR="008E0237" w:rsidRPr="00C271C9">
        <w:rPr>
          <w:rFonts w:asciiTheme="majorHAnsi" w:hAnsiTheme="majorHAnsi" w:cstheme="majorHAnsi"/>
          <w:bCs/>
          <w:szCs w:val="26"/>
        </w:rPr>
        <w:t xml:space="preserve"> Phạm Tiến Đông, Phó Giám đốc Trung tâm, </w:t>
      </w:r>
    </w:p>
    <w:p w14:paraId="5FA41BD4" w14:textId="344817EC" w:rsidR="005400EC" w:rsidRPr="00C271C9" w:rsidRDefault="008E0237" w:rsidP="005400EC">
      <w:pPr>
        <w:pStyle w:val="ListParagraph"/>
        <w:numPr>
          <w:ilvl w:val="0"/>
          <w:numId w:val="26"/>
        </w:numPr>
        <w:tabs>
          <w:tab w:val="left" w:pos="851"/>
          <w:tab w:val="left" w:leader="dot" w:pos="8222"/>
        </w:tabs>
        <w:spacing w:before="60" w:after="60" w:line="276" w:lineRule="auto"/>
        <w:ind w:left="0" w:firstLine="567"/>
        <w:jc w:val="both"/>
        <w:rPr>
          <w:rFonts w:asciiTheme="majorHAnsi" w:hAnsiTheme="majorHAnsi" w:cstheme="majorHAnsi"/>
          <w:bCs/>
          <w:szCs w:val="26"/>
        </w:rPr>
      </w:pPr>
      <w:r w:rsidRPr="00C271C9">
        <w:rPr>
          <w:rFonts w:asciiTheme="majorHAnsi" w:hAnsiTheme="majorHAnsi" w:cstheme="majorHAnsi"/>
          <w:bCs/>
          <w:szCs w:val="26"/>
        </w:rPr>
        <w:t>ĐT: 0972.558.676, email:</w:t>
      </w:r>
      <w:r w:rsidR="003341BF" w:rsidRPr="00C271C9">
        <w:rPr>
          <w:rFonts w:asciiTheme="majorHAnsi" w:hAnsiTheme="majorHAnsi" w:cstheme="majorHAnsi"/>
          <w:szCs w:val="26"/>
        </w:rPr>
        <w:t xml:space="preserve"> dongpt@uef.edu.vn.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6"/>
      </w:tblGrid>
      <w:tr w:rsidR="00FB75ED" w14:paraId="0FD835A7" w14:textId="77777777" w:rsidTr="00E615CF">
        <w:trPr>
          <w:trHeight w:val="2376"/>
        </w:trPr>
        <w:tc>
          <w:tcPr>
            <w:tcW w:w="4525" w:type="dxa"/>
          </w:tcPr>
          <w:p w14:paraId="2EA060A2" w14:textId="4CCA8250" w:rsidR="005400EC" w:rsidRPr="00C271C9" w:rsidRDefault="007F3BBA" w:rsidP="00DC2461">
            <w:pPr>
              <w:tabs>
                <w:tab w:val="center" w:pos="1805"/>
              </w:tabs>
              <w:rPr>
                <w:rFonts w:asciiTheme="majorHAnsi" w:hAnsiTheme="majorHAnsi" w:cstheme="majorHAnsi"/>
                <w:bCs/>
                <w:sz w:val="26"/>
                <w:szCs w:val="26"/>
                <w:lang w:val="en-US"/>
              </w:rPr>
            </w:pPr>
            <w:r w:rsidRPr="00C271C9">
              <w:rPr>
                <w:rFonts w:asciiTheme="majorHAnsi" w:hAnsiTheme="majorHAnsi" w:cstheme="majorHAnsi"/>
                <w:bCs/>
                <w:sz w:val="26"/>
                <w:szCs w:val="26"/>
                <w:lang w:val="en-US"/>
              </w:rPr>
              <w:t>Trân trọng./.</w:t>
            </w:r>
          </w:p>
          <w:p w14:paraId="0FF61F24" w14:textId="77777777" w:rsidR="005400EC" w:rsidRPr="00C271C9" w:rsidRDefault="005400EC" w:rsidP="00DC2461">
            <w:pPr>
              <w:tabs>
                <w:tab w:val="center" w:pos="1805"/>
              </w:tabs>
              <w:rPr>
                <w:rFonts w:asciiTheme="majorHAnsi" w:hAnsiTheme="majorHAnsi" w:cstheme="majorHAnsi"/>
                <w:bCs/>
                <w:sz w:val="26"/>
                <w:szCs w:val="26"/>
                <w:lang w:val="en-US"/>
              </w:rPr>
            </w:pPr>
          </w:p>
          <w:p w14:paraId="3FB99C76" w14:textId="159FCDA1" w:rsidR="00FB75ED" w:rsidRPr="00C271C9" w:rsidRDefault="007F3BBA" w:rsidP="00DC2461">
            <w:pPr>
              <w:tabs>
                <w:tab w:val="center" w:pos="1805"/>
              </w:tabs>
              <w:rPr>
                <w:rFonts w:asciiTheme="majorHAnsi" w:hAnsiTheme="majorHAnsi" w:cstheme="majorHAnsi"/>
                <w:b/>
                <w:bCs/>
                <w:i/>
                <w:iCs/>
                <w:sz w:val="24"/>
                <w:szCs w:val="24"/>
              </w:rPr>
            </w:pPr>
            <w:r w:rsidRPr="00C271C9">
              <w:rPr>
                <w:rFonts w:asciiTheme="majorHAnsi" w:hAnsiTheme="majorHAnsi" w:cstheme="majorHAnsi"/>
                <w:bCs/>
                <w:sz w:val="26"/>
                <w:szCs w:val="26"/>
                <w:lang w:val="en-US"/>
              </w:rPr>
              <w:br w:type="page"/>
            </w:r>
            <w:r w:rsidR="00FB75ED" w:rsidRPr="00C271C9">
              <w:rPr>
                <w:rFonts w:asciiTheme="majorHAnsi" w:hAnsiTheme="majorHAnsi" w:cstheme="majorHAnsi"/>
                <w:b/>
                <w:bCs/>
                <w:i/>
                <w:iCs/>
                <w:sz w:val="24"/>
                <w:szCs w:val="24"/>
              </w:rPr>
              <w:t>Nơi nhận:</w:t>
            </w:r>
          </w:p>
          <w:p w14:paraId="4EB42EDC" w14:textId="4F20559F" w:rsidR="00FB75ED" w:rsidRPr="00C271C9" w:rsidRDefault="00FB75ED" w:rsidP="00DC2461">
            <w:pPr>
              <w:rPr>
                <w:rFonts w:asciiTheme="majorHAnsi" w:hAnsiTheme="majorHAnsi" w:cstheme="majorHAnsi"/>
                <w:i/>
              </w:rPr>
            </w:pPr>
            <w:r w:rsidRPr="00C271C9">
              <w:rPr>
                <w:rFonts w:asciiTheme="majorHAnsi" w:hAnsiTheme="majorHAnsi" w:cstheme="majorHAnsi"/>
                <w:i/>
              </w:rPr>
              <w:t xml:space="preserve">- </w:t>
            </w:r>
            <w:r w:rsidR="0033312B" w:rsidRPr="00C271C9">
              <w:rPr>
                <w:rFonts w:asciiTheme="majorHAnsi" w:hAnsiTheme="majorHAnsi" w:cstheme="majorHAnsi"/>
                <w:i/>
              </w:rPr>
              <w:t>Website</w:t>
            </w:r>
            <w:r w:rsidR="0033312B" w:rsidRPr="00C271C9">
              <w:rPr>
                <w:rFonts w:asciiTheme="majorHAnsi" w:hAnsiTheme="majorHAnsi" w:cstheme="majorHAnsi"/>
                <w:i/>
                <w:lang w:val="en-US"/>
              </w:rPr>
              <w:t xml:space="preserve"> TT</w:t>
            </w:r>
            <w:r w:rsidR="00EA4759" w:rsidRPr="00C271C9">
              <w:rPr>
                <w:rFonts w:asciiTheme="majorHAnsi" w:hAnsiTheme="majorHAnsi" w:cstheme="majorHAnsi"/>
                <w:i/>
                <w:lang w:val="en-US"/>
              </w:rPr>
              <w:t>.TH-</w:t>
            </w:r>
            <w:r w:rsidR="0033312B" w:rsidRPr="00C271C9">
              <w:rPr>
                <w:rFonts w:asciiTheme="majorHAnsi" w:hAnsiTheme="majorHAnsi" w:cstheme="majorHAnsi"/>
                <w:i/>
                <w:lang w:val="en-US"/>
              </w:rPr>
              <w:t>NN</w:t>
            </w:r>
            <w:r w:rsidRPr="00C271C9">
              <w:rPr>
                <w:rFonts w:asciiTheme="majorHAnsi" w:hAnsiTheme="majorHAnsi" w:cstheme="majorHAnsi"/>
                <w:i/>
              </w:rPr>
              <w:t>;</w:t>
            </w:r>
          </w:p>
          <w:p w14:paraId="2FB40F8C" w14:textId="2BB7E18A" w:rsidR="00FB75ED" w:rsidRPr="00C271C9" w:rsidRDefault="00FB75ED" w:rsidP="00DC2461">
            <w:pPr>
              <w:rPr>
                <w:rFonts w:asciiTheme="majorHAnsi" w:hAnsiTheme="majorHAnsi" w:cstheme="majorHAnsi"/>
                <w:sz w:val="26"/>
                <w:szCs w:val="26"/>
              </w:rPr>
            </w:pPr>
            <w:r w:rsidRPr="00C271C9">
              <w:rPr>
                <w:rFonts w:asciiTheme="majorHAnsi" w:hAnsiTheme="majorHAnsi" w:cstheme="majorHAnsi"/>
                <w:i/>
              </w:rPr>
              <w:t xml:space="preserve">- Lưu: </w:t>
            </w:r>
            <w:r w:rsidR="00096ECD" w:rsidRPr="00C271C9">
              <w:rPr>
                <w:rFonts w:asciiTheme="majorHAnsi" w:hAnsiTheme="majorHAnsi" w:cstheme="majorHAnsi"/>
                <w:i/>
                <w:lang w:val="en-US"/>
              </w:rPr>
              <w:t>VT</w:t>
            </w:r>
            <w:r w:rsidRPr="00C271C9">
              <w:rPr>
                <w:rFonts w:asciiTheme="majorHAnsi" w:hAnsiTheme="majorHAnsi" w:cstheme="majorHAnsi"/>
                <w:i/>
              </w:rPr>
              <w:t xml:space="preserve">, </w:t>
            </w:r>
            <w:r w:rsidR="00EA4759" w:rsidRPr="00C271C9">
              <w:rPr>
                <w:rFonts w:asciiTheme="majorHAnsi" w:hAnsiTheme="majorHAnsi" w:cstheme="majorHAnsi"/>
                <w:i/>
              </w:rPr>
              <w:t>TT.</w:t>
            </w:r>
            <w:r w:rsidR="0033312B" w:rsidRPr="00C271C9">
              <w:rPr>
                <w:rFonts w:asciiTheme="majorHAnsi" w:hAnsiTheme="majorHAnsi" w:cstheme="majorHAnsi"/>
                <w:i/>
                <w:lang w:val="en-US"/>
              </w:rPr>
              <w:t>TH</w:t>
            </w:r>
            <w:r w:rsidR="00EA4759" w:rsidRPr="00C271C9">
              <w:rPr>
                <w:rFonts w:asciiTheme="majorHAnsi" w:hAnsiTheme="majorHAnsi" w:cstheme="majorHAnsi"/>
                <w:i/>
                <w:lang w:val="en-US"/>
              </w:rPr>
              <w:t>-</w:t>
            </w:r>
            <w:r w:rsidR="0033312B" w:rsidRPr="00C271C9">
              <w:rPr>
                <w:rFonts w:asciiTheme="majorHAnsi" w:hAnsiTheme="majorHAnsi" w:cstheme="majorHAnsi"/>
                <w:i/>
                <w:lang w:val="en-US"/>
              </w:rPr>
              <w:t>NN</w:t>
            </w:r>
            <w:r w:rsidRPr="00C271C9">
              <w:rPr>
                <w:rFonts w:asciiTheme="majorHAnsi" w:hAnsiTheme="majorHAnsi" w:cstheme="majorHAnsi"/>
                <w:lang w:val="en-US"/>
              </w:rPr>
              <w:t>.</w:t>
            </w:r>
          </w:p>
        </w:tc>
        <w:tc>
          <w:tcPr>
            <w:tcW w:w="4546" w:type="dxa"/>
          </w:tcPr>
          <w:p w14:paraId="001DF47A" w14:textId="77777777" w:rsidR="005400EC" w:rsidRPr="00C271C9" w:rsidRDefault="005400EC" w:rsidP="00DC2461">
            <w:pPr>
              <w:spacing w:before="120" w:after="120" w:line="276" w:lineRule="auto"/>
              <w:ind w:left="34"/>
              <w:jc w:val="center"/>
              <w:rPr>
                <w:rFonts w:asciiTheme="majorHAnsi" w:hAnsiTheme="majorHAnsi" w:cstheme="majorHAnsi"/>
                <w:b/>
                <w:sz w:val="26"/>
                <w:szCs w:val="26"/>
              </w:rPr>
            </w:pPr>
          </w:p>
          <w:p w14:paraId="05C99E4C" w14:textId="0F34B93D" w:rsidR="00FB75ED" w:rsidRDefault="00FB75ED" w:rsidP="00DC2461">
            <w:pPr>
              <w:spacing w:before="120" w:after="120" w:line="276" w:lineRule="auto"/>
              <w:ind w:left="34"/>
              <w:jc w:val="center"/>
              <w:rPr>
                <w:rFonts w:asciiTheme="majorHAnsi" w:hAnsiTheme="majorHAnsi" w:cstheme="majorHAnsi"/>
                <w:b/>
                <w:sz w:val="26"/>
                <w:szCs w:val="26"/>
              </w:rPr>
            </w:pPr>
            <w:r w:rsidRPr="00C271C9">
              <w:rPr>
                <w:rFonts w:asciiTheme="majorHAnsi" w:hAnsiTheme="majorHAnsi" w:cstheme="majorHAnsi"/>
                <w:b/>
                <w:sz w:val="26"/>
                <w:szCs w:val="26"/>
              </w:rPr>
              <w:t>HIỆU TRƯỞNG</w:t>
            </w:r>
          </w:p>
          <w:p w14:paraId="25CF8ED7" w14:textId="69C586B3" w:rsidR="00801450" w:rsidRDefault="00801450" w:rsidP="00DC2461">
            <w:pPr>
              <w:spacing w:before="120" w:after="120" w:line="276" w:lineRule="auto"/>
              <w:ind w:left="34"/>
              <w:jc w:val="center"/>
              <w:rPr>
                <w:rFonts w:asciiTheme="majorHAnsi" w:hAnsiTheme="majorHAnsi" w:cstheme="majorHAnsi"/>
                <w:b/>
                <w:sz w:val="26"/>
                <w:szCs w:val="26"/>
              </w:rPr>
            </w:pPr>
          </w:p>
          <w:p w14:paraId="59CD668E" w14:textId="0E68E1F0" w:rsidR="002F679C" w:rsidRDefault="002F679C" w:rsidP="00DC2461">
            <w:pPr>
              <w:spacing w:before="120" w:after="120" w:line="276" w:lineRule="auto"/>
              <w:ind w:left="34"/>
              <w:jc w:val="center"/>
              <w:rPr>
                <w:rFonts w:asciiTheme="majorHAnsi" w:hAnsiTheme="majorHAnsi" w:cstheme="majorHAnsi"/>
                <w:b/>
                <w:sz w:val="26"/>
                <w:szCs w:val="26"/>
              </w:rPr>
            </w:pPr>
          </w:p>
          <w:p w14:paraId="68B06005" w14:textId="77777777" w:rsidR="002F679C" w:rsidRPr="00C271C9" w:rsidRDefault="002F679C" w:rsidP="00DC2461">
            <w:pPr>
              <w:spacing w:before="120" w:after="120" w:line="276" w:lineRule="auto"/>
              <w:ind w:left="34"/>
              <w:jc w:val="center"/>
              <w:rPr>
                <w:rFonts w:asciiTheme="majorHAnsi" w:hAnsiTheme="majorHAnsi" w:cstheme="majorHAnsi"/>
                <w:b/>
                <w:sz w:val="26"/>
                <w:szCs w:val="26"/>
              </w:rPr>
            </w:pPr>
          </w:p>
          <w:p w14:paraId="38BC6FB8" w14:textId="77777777" w:rsidR="00FB75ED" w:rsidRPr="00C271C9" w:rsidRDefault="00FB75ED" w:rsidP="00DC2461">
            <w:pPr>
              <w:spacing w:before="120" w:after="120" w:line="276" w:lineRule="auto"/>
              <w:rPr>
                <w:rFonts w:asciiTheme="majorHAnsi" w:hAnsiTheme="majorHAnsi" w:cstheme="majorHAnsi"/>
                <w:b/>
                <w:sz w:val="26"/>
                <w:szCs w:val="26"/>
              </w:rPr>
            </w:pPr>
          </w:p>
          <w:p w14:paraId="29C54441" w14:textId="2E71A662" w:rsidR="00FB75ED" w:rsidRDefault="00801450" w:rsidP="00DC2461">
            <w:pPr>
              <w:spacing w:before="120" w:after="120" w:line="276" w:lineRule="auto"/>
              <w:jc w:val="center"/>
              <w:rPr>
                <w:rFonts w:asciiTheme="majorHAnsi" w:hAnsiTheme="majorHAnsi" w:cstheme="majorHAnsi"/>
                <w:sz w:val="26"/>
                <w:szCs w:val="26"/>
              </w:rPr>
            </w:pPr>
            <w:r w:rsidRPr="00C271C9">
              <w:rPr>
                <w:rFonts w:asciiTheme="majorHAnsi" w:hAnsiTheme="majorHAnsi" w:cstheme="majorHAnsi"/>
                <w:b/>
                <w:sz w:val="26"/>
                <w:szCs w:val="26"/>
                <w:lang w:val="en-US"/>
              </w:rPr>
              <w:t>Nguyễn Thanh Giang</w:t>
            </w:r>
          </w:p>
        </w:tc>
      </w:tr>
    </w:tbl>
    <w:p w14:paraId="037CFBDC" w14:textId="77777777" w:rsidR="00322CCE" w:rsidRPr="00FB75ED" w:rsidRDefault="00322CCE" w:rsidP="00A139EC">
      <w:pPr>
        <w:spacing w:after="0" w:line="240" w:lineRule="auto"/>
        <w:jc w:val="center"/>
        <w:rPr>
          <w:rFonts w:asciiTheme="majorHAnsi" w:hAnsiTheme="majorHAnsi" w:cstheme="majorHAnsi"/>
          <w:sz w:val="26"/>
          <w:szCs w:val="26"/>
          <w:lang w:val="en-US"/>
        </w:rPr>
      </w:pPr>
    </w:p>
    <w:sectPr w:rsidR="00322CCE" w:rsidRPr="00FB75ED" w:rsidSect="005400EC">
      <w:headerReference w:type="default" r:id="rId11"/>
      <w:footerReference w:type="default" r:id="rId12"/>
      <w:pgSz w:w="11906" w:h="16838" w:code="9"/>
      <w:pgMar w:top="990"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2A12" w14:textId="77777777" w:rsidR="00603948" w:rsidRDefault="00603948" w:rsidP="00DF0456">
      <w:pPr>
        <w:spacing w:after="0" w:line="240" w:lineRule="auto"/>
      </w:pPr>
      <w:r>
        <w:separator/>
      </w:r>
    </w:p>
  </w:endnote>
  <w:endnote w:type="continuationSeparator" w:id="0">
    <w:p w14:paraId="384ECF6F" w14:textId="77777777" w:rsidR="00603948" w:rsidRDefault="00603948" w:rsidP="00DF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F32D" w14:textId="1273B100" w:rsidR="00DF0456" w:rsidRDefault="00DF0456">
    <w:pPr>
      <w:pStyle w:val="Footer"/>
      <w:jc w:val="center"/>
    </w:pPr>
  </w:p>
  <w:p w14:paraId="2DD1E3CB" w14:textId="77777777" w:rsidR="00DF0456" w:rsidRDefault="00DF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B5F0" w14:textId="77777777" w:rsidR="00603948" w:rsidRDefault="00603948" w:rsidP="00DF0456">
      <w:pPr>
        <w:spacing w:after="0" w:line="240" w:lineRule="auto"/>
      </w:pPr>
      <w:r>
        <w:separator/>
      </w:r>
    </w:p>
  </w:footnote>
  <w:footnote w:type="continuationSeparator" w:id="0">
    <w:p w14:paraId="26B114C3" w14:textId="77777777" w:rsidR="00603948" w:rsidRDefault="00603948" w:rsidP="00DF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02151"/>
      <w:docPartObj>
        <w:docPartGallery w:val="Page Numbers (Top of Page)"/>
        <w:docPartUnique/>
      </w:docPartObj>
    </w:sdtPr>
    <w:sdtEndPr>
      <w:rPr>
        <w:rFonts w:asciiTheme="majorHAnsi" w:hAnsiTheme="majorHAnsi" w:cstheme="majorHAnsi"/>
        <w:noProof/>
      </w:rPr>
    </w:sdtEndPr>
    <w:sdtContent>
      <w:p w14:paraId="382EB8B1" w14:textId="43E6A035" w:rsidR="002A2528" w:rsidRPr="002A2528" w:rsidRDefault="002A2528">
        <w:pPr>
          <w:pStyle w:val="Header"/>
          <w:jc w:val="center"/>
          <w:rPr>
            <w:rFonts w:asciiTheme="majorHAnsi" w:hAnsiTheme="majorHAnsi" w:cstheme="majorHAnsi"/>
          </w:rPr>
        </w:pPr>
        <w:r w:rsidRPr="002A2528">
          <w:rPr>
            <w:rFonts w:asciiTheme="majorHAnsi" w:hAnsiTheme="majorHAnsi" w:cstheme="majorHAnsi"/>
          </w:rPr>
          <w:fldChar w:fldCharType="begin"/>
        </w:r>
        <w:r w:rsidRPr="002A2528">
          <w:rPr>
            <w:rFonts w:asciiTheme="majorHAnsi" w:hAnsiTheme="majorHAnsi" w:cstheme="majorHAnsi"/>
          </w:rPr>
          <w:instrText xml:space="preserve"> PAGE   \* MERGEFORMAT </w:instrText>
        </w:r>
        <w:r w:rsidRPr="002A2528">
          <w:rPr>
            <w:rFonts w:asciiTheme="majorHAnsi" w:hAnsiTheme="majorHAnsi" w:cstheme="majorHAnsi"/>
          </w:rPr>
          <w:fldChar w:fldCharType="separate"/>
        </w:r>
        <w:r w:rsidR="005039AF">
          <w:rPr>
            <w:rFonts w:asciiTheme="majorHAnsi" w:hAnsiTheme="majorHAnsi" w:cstheme="majorHAnsi"/>
            <w:noProof/>
          </w:rPr>
          <w:t>2</w:t>
        </w:r>
        <w:r w:rsidRPr="002A2528">
          <w:rPr>
            <w:rFonts w:asciiTheme="majorHAnsi" w:hAnsiTheme="majorHAnsi" w:cstheme="majorHAnsi"/>
            <w:noProof/>
          </w:rPr>
          <w:fldChar w:fldCharType="end"/>
        </w:r>
      </w:p>
    </w:sdtContent>
  </w:sdt>
  <w:p w14:paraId="5D673F5E" w14:textId="77777777" w:rsidR="002A2528" w:rsidRDefault="002A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04E"/>
    <w:multiLevelType w:val="hybridMultilevel"/>
    <w:tmpl w:val="9F6A545E"/>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 w15:restartNumberingAfterBreak="0">
    <w:nsid w:val="001710AC"/>
    <w:multiLevelType w:val="hybridMultilevel"/>
    <w:tmpl w:val="7A8CD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D13CB"/>
    <w:multiLevelType w:val="hybridMultilevel"/>
    <w:tmpl w:val="F8C2E240"/>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 w15:restartNumberingAfterBreak="0">
    <w:nsid w:val="05EE3484"/>
    <w:multiLevelType w:val="hybridMultilevel"/>
    <w:tmpl w:val="E5B88B4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6412D0"/>
    <w:multiLevelType w:val="hybridMultilevel"/>
    <w:tmpl w:val="89F2B1A4"/>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2776D"/>
    <w:multiLevelType w:val="hybridMultilevel"/>
    <w:tmpl w:val="E5BE6702"/>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E6568E"/>
    <w:multiLevelType w:val="hybridMultilevel"/>
    <w:tmpl w:val="84E611A8"/>
    <w:lvl w:ilvl="0" w:tplc="987A0F62">
      <w:start w:val="1"/>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191D2B11"/>
    <w:multiLevelType w:val="hybridMultilevel"/>
    <w:tmpl w:val="ADCE558A"/>
    <w:lvl w:ilvl="0" w:tplc="0E74BB0A">
      <w:start w:val="1"/>
      <w:numFmt w:val="decimal"/>
      <w:lvlText w:val="%1."/>
      <w:lvlJc w:val="left"/>
      <w:pPr>
        <w:ind w:left="1344" w:hanging="360"/>
      </w:pPr>
      <w:rPr>
        <w:rFonts w:hint="default"/>
        <w:i w:val="0"/>
        <w:iCs/>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8" w15:restartNumberingAfterBreak="0">
    <w:nsid w:val="2082435C"/>
    <w:multiLevelType w:val="hybridMultilevel"/>
    <w:tmpl w:val="AF82994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10736B0"/>
    <w:multiLevelType w:val="hybridMultilevel"/>
    <w:tmpl w:val="9F8AEE9A"/>
    <w:lvl w:ilvl="0" w:tplc="438489D8">
      <w:start w:val="1"/>
      <w:numFmt w:val="decimal"/>
      <w:lvlText w:val="%1."/>
      <w:lvlJc w:val="left"/>
      <w:pPr>
        <w:ind w:left="720" w:hanging="360"/>
      </w:pPr>
      <w:rPr>
        <w:b/>
        <w:bCs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66944"/>
    <w:multiLevelType w:val="multilevel"/>
    <w:tmpl w:val="55F2A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665B43"/>
    <w:multiLevelType w:val="hybridMultilevel"/>
    <w:tmpl w:val="AA867C0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2" w15:restartNumberingAfterBreak="0">
    <w:nsid w:val="354E404D"/>
    <w:multiLevelType w:val="hybridMultilevel"/>
    <w:tmpl w:val="37AE6470"/>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3" w15:restartNumberingAfterBreak="0">
    <w:nsid w:val="369129E7"/>
    <w:multiLevelType w:val="hybridMultilevel"/>
    <w:tmpl w:val="6EE2324C"/>
    <w:lvl w:ilvl="0" w:tplc="6DA013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5B1980"/>
    <w:multiLevelType w:val="hybridMultilevel"/>
    <w:tmpl w:val="F03CD764"/>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5" w15:restartNumberingAfterBreak="0">
    <w:nsid w:val="3D510936"/>
    <w:multiLevelType w:val="hybridMultilevel"/>
    <w:tmpl w:val="25D6E4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F7953"/>
    <w:multiLevelType w:val="hybridMultilevel"/>
    <w:tmpl w:val="7F6E03C0"/>
    <w:lvl w:ilvl="0" w:tplc="9AE820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A42BD"/>
    <w:multiLevelType w:val="multilevel"/>
    <w:tmpl w:val="14D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62691"/>
    <w:multiLevelType w:val="hybridMultilevel"/>
    <w:tmpl w:val="154413D0"/>
    <w:lvl w:ilvl="0" w:tplc="185E32C4">
      <w:start w:val="1"/>
      <w:numFmt w:val="bullet"/>
      <w:lvlText w:val="-"/>
      <w:lvlJc w:val="left"/>
      <w:pPr>
        <w:ind w:left="1344" w:hanging="360"/>
      </w:pPr>
      <w:rPr>
        <w:rFonts w:ascii="Times New Roman" w:eastAsia="Times New Roman" w:hAnsi="Times New Roman" w:cs="Times New Roman"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19" w15:restartNumberingAfterBreak="0">
    <w:nsid w:val="4AA320EB"/>
    <w:multiLevelType w:val="hybridMultilevel"/>
    <w:tmpl w:val="52CA6BB8"/>
    <w:lvl w:ilvl="0" w:tplc="185E32C4">
      <w:start w:val="1"/>
      <w:numFmt w:val="bullet"/>
      <w:lvlText w:val="-"/>
      <w:lvlJc w:val="left"/>
      <w:pPr>
        <w:ind w:left="1344" w:hanging="360"/>
      </w:pPr>
      <w:rPr>
        <w:rFonts w:ascii="Times New Roman" w:eastAsia="Times New Roman" w:hAnsi="Times New Roman" w:cs="Times New Roman"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0" w15:restartNumberingAfterBreak="0">
    <w:nsid w:val="4BC20E7E"/>
    <w:multiLevelType w:val="hybridMultilevel"/>
    <w:tmpl w:val="4558C980"/>
    <w:lvl w:ilvl="0" w:tplc="0409000D">
      <w:start w:val="1"/>
      <w:numFmt w:val="bullet"/>
      <w:lvlText w:val=""/>
      <w:lvlJc w:val="left"/>
      <w:pPr>
        <w:ind w:left="1344" w:hanging="360"/>
      </w:pPr>
      <w:rPr>
        <w:rFonts w:ascii="Wingdings" w:hAnsi="Wingdings"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1" w15:restartNumberingAfterBreak="0">
    <w:nsid w:val="4DC119D3"/>
    <w:multiLevelType w:val="hybridMultilevel"/>
    <w:tmpl w:val="E05602F8"/>
    <w:lvl w:ilvl="0" w:tplc="76E2386E">
      <w:start w:val="1"/>
      <w:numFmt w:val="bullet"/>
      <w:lvlText w:val="+"/>
      <w:lvlJc w:val="left"/>
      <w:pPr>
        <w:ind w:left="1410" w:hanging="360"/>
      </w:pPr>
      <w:rPr>
        <w:rFonts w:ascii="Arial" w:eastAsiaTheme="minorHAnsi" w:hAnsi="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2" w15:restartNumberingAfterBreak="0">
    <w:nsid w:val="5040647A"/>
    <w:multiLevelType w:val="hybridMultilevel"/>
    <w:tmpl w:val="673CDFCC"/>
    <w:lvl w:ilvl="0" w:tplc="19CCFD92">
      <w:start w:val="4"/>
      <w:numFmt w:val="bullet"/>
      <w:lvlText w:val="-"/>
      <w:lvlJc w:val="left"/>
      <w:pPr>
        <w:ind w:left="984" w:hanging="360"/>
      </w:pPr>
      <w:rPr>
        <w:rFonts w:ascii="Times New Roman" w:eastAsiaTheme="minorHAns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3" w15:restartNumberingAfterBreak="0">
    <w:nsid w:val="505D558A"/>
    <w:multiLevelType w:val="hybridMultilevel"/>
    <w:tmpl w:val="B57A993A"/>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4" w15:restartNumberingAfterBreak="0">
    <w:nsid w:val="6A2549F9"/>
    <w:multiLevelType w:val="hybridMultilevel"/>
    <w:tmpl w:val="23FA8C4A"/>
    <w:lvl w:ilvl="0" w:tplc="0409000D">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5" w15:restartNumberingAfterBreak="0">
    <w:nsid w:val="71EA66F5"/>
    <w:multiLevelType w:val="hybridMultilevel"/>
    <w:tmpl w:val="060C714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6" w15:restartNumberingAfterBreak="0">
    <w:nsid w:val="771C485F"/>
    <w:multiLevelType w:val="hybridMultilevel"/>
    <w:tmpl w:val="72B2B3D4"/>
    <w:lvl w:ilvl="0" w:tplc="76E2386E">
      <w:start w:val="1"/>
      <w:numFmt w:val="bullet"/>
      <w:lvlText w:val="+"/>
      <w:lvlJc w:val="left"/>
      <w:pPr>
        <w:ind w:left="1344" w:hanging="360"/>
      </w:pPr>
      <w:rPr>
        <w:rFonts w:ascii="Arial" w:eastAsiaTheme="minorHAnsi"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7" w15:restartNumberingAfterBreak="0">
    <w:nsid w:val="77F00A9F"/>
    <w:multiLevelType w:val="multilevel"/>
    <w:tmpl w:val="57ACB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B60304"/>
    <w:multiLevelType w:val="multilevel"/>
    <w:tmpl w:val="F926D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BE4A40"/>
    <w:multiLevelType w:val="hybridMultilevel"/>
    <w:tmpl w:val="46F469C8"/>
    <w:lvl w:ilvl="0" w:tplc="0409000D">
      <w:start w:val="1"/>
      <w:numFmt w:val="bullet"/>
      <w:lvlText w:val=""/>
      <w:lvlJc w:val="left"/>
      <w:pPr>
        <w:ind w:left="1344" w:hanging="360"/>
      </w:pPr>
      <w:rPr>
        <w:rFonts w:ascii="Wingdings" w:hAnsi="Wingdings" w:hint="default"/>
        <w:i w:val="0"/>
        <w:iCs/>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30" w15:restartNumberingAfterBreak="0">
    <w:nsid w:val="7A210F02"/>
    <w:multiLevelType w:val="hybridMultilevel"/>
    <w:tmpl w:val="EAAA1736"/>
    <w:lvl w:ilvl="0" w:tplc="185E32C4">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15:restartNumberingAfterBreak="0">
    <w:nsid w:val="7C506A58"/>
    <w:multiLevelType w:val="multilevel"/>
    <w:tmpl w:val="084CC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716904"/>
    <w:multiLevelType w:val="hybridMultilevel"/>
    <w:tmpl w:val="FBA0E8D0"/>
    <w:lvl w:ilvl="0" w:tplc="D02815EA">
      <w:start w:val="1"/>
      <w:numFmt w:val="decimal"/>
      <w:lvlText w:val="%1."/>
      <w:lvlJc w:val="left"/>
      <w:pPr>
        <w:ind w:left="4613" w:hanging="360"/>
      </w:pPr>
      <w:rPr>
        <w:rFonts w:hint="default"/>
      </w:rPr>
    </w:lvl>
    <w:lvl w:ilvl="1" w:tplc="042A0019" w:tentative="1">
      <w:start w:val="1"/>
      <w:numFmt w:val="lowerLetter"/>
      <w:lvlText w:val="%2."/>
      <w:lvlJc w:val="left"/>
      <w:pPr>
        <w:ind w:left="5333" w:hanging="360"/>
      </w:pPr>
    </w:lvl>
    <w:lvl w:ilvl="2" w:tplc="042A001B" w:tentative="1">
      <w:start w:val="1"/>
      <w:numFmt w:val="lowerRoman"/>
      <w:lvlText w:val="%3."/>
      <w:lvlJc w:val="right"/>
      <w:pPr>
        <w:ind w:left="6053" w:hanging="180"/>
      </w:pPr>
    </w:lvl>
    <w:lvl w:ilvl="3" w:tplc="042A000F" w:tentative="1">
      <w:start w:val="1"/>
      <w:numFmt w:val="decimal"/>
      <w:lvlText w:val="%4."/>
      <w:lvlJc w:val="left"/>
      <w:pPr>
        <w:ind w:left="6773" w:hanging="360"/>
      </w:pPr>
    </w:lvl>
    <w:lvl w:ilvl="4" w:tplc="042A0019" w:tentative="1">
      <w:start w:val="1"/>
      <w:numFmt w:val="lowerLetter"/>
      <w:lvlText w:val="%5."/>
      <w:lvlJc w:val="left"/>
      <w:pPr>
        <w:ind w:left="7493" w:hanging="360"/>
      </w:pPr>
    </w:lvl>
    <w:lvl w:ilvl="5" w:tplc="042A001B" w:tentative="1">
      <w:start w:val="1"/>
      <w:numFmt w:val="lowerRoman"/>
      <w:lvlText w:val="%6."/>
      <w:lvlJc w:val="right"/>
      <w:pPr>
        <w:ind w:left="8213" w:hanging="180"/>
      </w:pPr>
    </w:lvl>
    <w:lvl w:ilvl="6" w:tplc="042A000F" w:tentative="1">
      <w:start w:val="1"/>
      <w:numFmt w:val="decimal"/>
      <w:lvlText w:val="%7."/>
      <w:lvlJc w:val="left"/>
      <w:pPr>
        <w:ind w:left="8933" w:hanging="360"/>
      </w:pPr>
    </w:lvl>
    <w:lvl w:ilvl="7" w:tplc="042A0019" w:tentative="1">
      <w:start w:val="1"/>
      <w:numFmt w:val="lowerLetter"/>
      <w:lvlText w:val="%8."/>
      <w:lvlJc w:val="left"/>
      <w:pPr>
        <w:ind w:left="9653" w:hanging="360"/>
      </w:pPr>
    </w:lvl>
    <w:lvl w:ilvl="8" w:tplc="042A001B" w:tentative="1">
      <w:start w:val="1"/>
      <w:numFmt w:val="lowerRoman"/>
      <w:lvlText w:val="%9."/>
      <w:lvlJc w:val="right"/>
      <w:pPr>
        <w:ind w:left="10373" w:hanging="180"/>
      </w:pPr>
    </w:lvl>
  </w:abstractNum>
  <w:abstractNum w:abstractNumId="33" w15:restartNumberingAfterBreak="0">
    <w:nsid w:val="7FA071BC"/>
    <w:multiLevelType w:val="multilevel"/>
    <w:tmpl w:val="92C89C3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A65BF5"/>
    <w:multiLevelType w:val="hybridMultilevel"/>
    <w:tmpl w:val="2C9A6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79422">
    <w:abstractNumId w:val="28"/>
  </w:num>
  <w:num w:numId="2" w16cid:durableId="1565215173">
    <w:abstractNumId w:val="27"/>
  </w:num>
  <w:num w:numId="3" w16cid:durableId="1928148202">
    <w:abstractNumId w:val="10"/>
  </w:num>
  <w:num w:numId="4" w16cid:durableId="861823638">
    <w:abstractNumId w:val="31"/>
  </w:num>
  <w:num w:numId="5" w16cid:durableId="123892316">
    <w:abstractNumId w:val="33"/>
  </w:num>
  <w:num w:numId="6" w16cid:durableId="1231231157">
    <w:abstractNumId w:val="34"/>
  </w:num>
  <w:num w:numId="7" w16cid:durableId="191773313">
    <w:abstractNumId w:val="32"/>
  </w:num>
  <w:num w:numId="8" w16cid:durableId="2120637238">
    <w:abstractNumId w:val="6"/>
  </w:num>
  <w:num w:numId="9" w16cid:durableId="1435243063">
    <w:abstractNumId w:val="9"/>
  </w:num>
  <w:num w:numId="10" w16cid:durableId="1123042047">
    <w:abstractNumId w:val="1"/>
  </w:num>
  <w:num w:numId="11" w16cid:durableId="1235552267">
    <w:abstractNumId w:val="15"/>
  </w:num>
  <w:num w:numId="12" w16cid:durableId="560484728">
    <w:abstractNumId w:val="5"/>
  </w:num>
  <w:num w:numId="13" w16cid:durableId="879365135">
    <w:abstractNumId w:val="13"/>
  </w:num>
  <w:num w:numId="14" w16cid:durableId="1344167932">
    <w:abstractNumId w:val="4"/>
  </w:num>
  <w:num w:numId="15" w16cid:durableId="2039547693">
    <w:abstractNumId w:val="2"/>
  </w:num>
  <w:num w:numId="16" w16cid:durableId="710878952">
    <w:abstractNumId w:val="22"/>
  </w:num>
  <w:num w:numId="17" w16cid:durableId="1743986335">
    <w:abstractNumId w:val="12"/>
  </w:num>
  <w:num w:numId="18" w16cid:durableId="1715426623">
    <w:abstractNumId w:val="24"/>
  </w:num>
  <w:num w:numId="19" w16cid:durableId="536551736">
    <w:abstractNumId w:val="0"/>
  </w:num>
  <w:num w:numId="20" w16cid:durableId="798379955">
    <w:abstractNumId w:val="26"/>
  </w:num>
  <w:num w:numId="21" w16cid:durableId="969552909">
    <w:abstractNumId w:val="25"/>
  </w:num>
  <w:num w:numId="22" w16cid:durableId="176236841">
    <w:abstractNumId w:val="14"/>
  </w:num>
  <w:num w:numId="23" w16cid:durableId="2064716194">
    <w:abstractNumId w:val="11"/>
  </w:num>
  <w:num w:numId="24" w16cid:durableId="1175146675">
    <w:abstractNumId w:val="21"/>
  </w:num>
  <w:num w:numId="25" w16cid:durableId="1778788304">
    <w:abstractNumId w:val="30"/>
  </w:num>
  <w:num w:numId="26" w16cid:durableId="1695879846">
    <w:abstractNumId w:val="23"/>
  </w:num>
  <w:num w:numId="27" w16cid:durableId="963191555">
    <w:abstractNumId w:val="17"/>
  </w:num>
  <w:num w:numId="28" w16cid:durableId="423845796">
    <w:abstractNumId w:val="16"/>
  </w:num>
  <w:num w:numId="29" w16cid:durableId="46804588">
    <w:abstractNumId w:val="7"/>
  </w:num>
  <w:num w:numId="30" w16cid:durableId="1842310492">
    <w:abstractNumId w:val="20"/>
  </w:num>
  <w:num w:numId="31" w16cid:durableId="1079135691">
    <w:abstractNumId w:val="3"/>
  </w:num>
  <w:num w:numId="32" w16cid:durableId="1475953441">
    <w:abstractNumId w:val="18"/>
  </w:num>
  <w:num w:numId="33" w16cid:durableId="578254746">
    <w:abstractNumId w:val="19"/>
  </w:num>
  <w:num w:numId="34" w16cid:durableId="918439277">
    <w:abstractNumId w:val="8"/>
  </w:num>
  <w:num w:numId="35" w16cid:durableId="19691231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52"/>
    <w:rsid w:val="00002943"/>
    <w:rsid w:val="00003397"/>
    <w:rsid w:val="00004F64"/>
    <w:rsid w:val="00007BCF"/>
    <w:rsid w:val="00012C91"/>
    <w:rsid w:val="000176A3"/>
    <w:rsid w:val="00021852"/>
    <w:rsid w:val="0002562F"/>
    <w:rsid w:val="000376F2"/>
    <w:rsid w:val="00044AC4"/>
    <w:rsid w:val="000512F4"/>
    <w:rsid w:val="00053F73"/>
    <w:rsid w:val="00065F76"/>
    <w:rsid w:val="00072156"/>
    <w:rsid w:val="00075657"/>
    <w:rsid w:val="00086DEA"/>
    <w:rsid w:val="00096ECD"/>
    <w:rsid w:val="000A05AE"/>
    <w:rsid w:val="000A2C83"/>
    <w:rsid w:val="000A6BED"/>
    <w:rsid w:val="000B256A"/>
    <w:rsid w:val="000B46FF"/>
    <w:rsid w:val="000C100E"/>
    <w:rsid w:val="000C34EA"/>
    <w:rsid w:val="000C40D8"/>
    <w:rsid w:val="000C756B"/>
    <w:rsid w:val="000E0C8E"/>
    <w:rsid w:val="000F4923"/>
    <w:rsid w:val="00110511"/>
    <w:rsid w:val="00110B0E"/>
    <w:rsid w:val="0012402F"/>
    <w:rsid w:val="00130C82"/>
    <w:rsid w:val="001377F0"/>
    <w:rsid w:val="001669E9"/>
    <w:rsid w:val="001731C3"/>
    <w:rsid w:val="001746B2"/>
    <w:rsid w:val="001758E5"/>
    <w:rsid w:val="00177731"/>
    <w:rsid w:val="00184C00"/>
    <w:rsid w:val="00190502"/>
    <w:rsid w:val="00190C08"/>
    <w:rsid w:val="00192B86"/>
    <w:rsid w:val="00193A95"/>
    <w:rsid w:val="001961BB"/>
    <w:rsid w:val="001A5BD0"/>
    <w:rsid w:val="001A656B"/>
    <w:rsid w:val="001B4125"/>
    <w:rsid w:val="001C37A9"/>
    <w:rsid w:val="001C54D4"/>
    <w:rsid w:val="001C66B7"/>
    <w:rsid w:val="001D38D7"/>
    <w:rsid w:val="001E671E"/>
    <w:rsid w:val="001E6DCB"/>
    <w:rsid w:val="001F0AE9"/>
    <w:rsid w:val="001F6169"/>
    <w:rsid w:val="00202FC6"/>
    <w:rsid w:val="0022306A"/>
    <w:rsid w:val="00242E52"/>
    <w:rsid w:val="0025067A"/>
    <w:rsid w:val="002616E0"/>
    <w:rsid w:val="0027690B"/>
    <w:rsid w:val="002872F1"/>
    <w:rsid w:val="002961E2"/>
    <w:rsid w:val="002A2528"/>
    <w:rsid w:val="002A74B0"/>
    <w:rsid w:val="002C5E30"/>
    <w:rsid w:val="002C61B0"/>
    <w:rsid w:val="002D3AE1"/>
    <w:rsid w:val="002D53DF"/>
    <w:rsid w:val="002D6510"/>
    <w:rsid w:val="002D7EA3"/>
    <w:rsid w:val="002E2A4E"/>
    <w:rsid w:val="002E6851"/>
    <w:rsid w:val="002E6912"/>
    <w:rsid w:val="002F2D59"/>
    <w:rsid w:val="002F611E"/>
    <w:rsid w:val="002F679C"/>
    <w:rsid w:val="00310C29"/>
    <w:rsid w:val="0031752D"/>
    <w:rsid w:val="00322423"/>
    <w:rsid w:val="00322CCE"/>
    <w:rsid w:val="0032507E"/>
    <w:rsid w:val="00332567"/>
    <w:rsid w:val="0033312B"/>
    <w:rsid w:val="003341BF"/>
    <w:rsid w:val="003373CB"/>
    <w:rsid w:val="00346B8A"/>
    <w:rsid w:val="00355A08"/>
    <w:rsid w:val="003674D5"/>
    <w:rsid w:val="00374D1C"/>
    <w:rsid w:val="00385B05"/>
    <w:rsid w:val="00387B5B"/>
    <w:rsid w:val="00392BE7"/>
    <w:rsid w:val="003979B2"/>
    <w:rsid w:val="003A0AC7"/>
    <w:rsid w:val="003A5CC7"/>
    <w:rsid w:val="003A7893"/>
    <w:rsid w:val="003A7A73"/>
    <w:rsid w:val="003C01DB"/>
    <w:rsid w:val="003C4CC9"/>
    <w:rsid w:val="003C5C3F"/>
    <w:rsid w:val="003C6B5F"/>
    <w:rsid w:val="003D2482"/>
    <w:rsid w:val="003D49E9"/>
    <w:rsid w:val="003E3F32"/>
    <w:rsid w:val="003E7C49"/>
    <w:rsid w:val="003F454D"/>
    <w:rsid w:val="00433410"/>
    <w:rsid w:val="004366B4"/>
    <w:rsid w:val="00441ED8"/>
    <w:rsid w:val="00443636"/>
    <w:rsid w:val="0044609A"/>
    <w:rsid w:val="004575FC"/>
    <w:rsid w:val="004776A5"/>
    <w:rsid w:val="00481EFE"/>
    <w:rsid w:val="004867B0"/>
    <w:rsid w:val="00486966"/>
    <w:rsid w:val="00491BFA"/>
    <w:rsid w:val="004A13EC"/>
    <w:rsid w:val="004A3F36"/>
    <w:rsid w:val="004B083A"/>
    <w:rsid w:val="004B0B8E"/>
    <w:rsid w:val="004B32CA"/>
    <w:rsid w:val="004C40BE"/>
    <w:rsid w:val="004E3581"/>
    <w:rsid w:val="004E3BCA"/>
    <w:rsid w:val="004F19D5"/>
    <w:rsid w:val="004F2F45"/>
    <w:rsid w:val="00500DFD"/>
    <w:rsid w:val="005039AF"/>
    <w:rsid w:val="00504D84"/>
    <w:rsid w:val="00511994"/>
    <w:rsid w:val="005302D2"/>
    <w:rsid w:val="00533020"/>
    <w:rsid w:val="005400EC"/>
    <w:rsid w:val="00555B76"/>
    <w:rsid w:val="005628EB"/>
    <w:rsid w:val="00563C00"/>
    <w:rsid w:val="00572368"/>
    <w:rsid w:val="0057294E"/>
    <w:rsid w:val="005752F7"/>
    <w:rsid w:val="005928C1"/>
    <w:rsid w:val="00593FE8"/>
    <w:rsid w:val="005E34B1"/>
    <w:rsid w:val="005E3EEC"/>
    <w:rsid w:val="005F5453"/>
    <w:rsid w:val="00603948"/>
    <w:rsid w:val="0061071F"/>
    <w:rsid w:val="00620387"/>
    <w:rsid w:val="00621939"/>
    <w:rsid w:val="0062301E"/>
    <w:rsid w:val="0062741E"/>
    <w:rsid w:val="006359D7"/>
    <w:rsid w:val="00647381"/>
    <w:rsid w:val="006518C6"/>
    <w:rsid w:val="00651D5F"/>
    <w:rsid w:val="00663CF3"/>
    <w:rsid w:val="00682D13"/>
    <w:rsid w:val="00690436"/>
    <w:rsid w:val="006907A0"/>
    <w:rsid w:val="00690BF4"/>
    <w:rsid w:val="00697C49"/>
    <w:rsid w:val="00697DFE"/>
    <w:rsid w:val="006A4DE6"/>
    <w:rsid w:val="006C26DA"/>
    <w:rsid w:val="006C5F86"/>
    <w:rsid w:val="006E0ABD"/>
    <w:rsid w:val="006E5B4D"/>
    <w:rsid w:val="00701CBC"/>
    <w:rsid w:val="00723FED"/>
    <w:rsid w:val="0073135E"/>
    <w:rsid w:val="007479C3"/>
    <w:rsid w:val="00755F74"/>
    <w:rsid w:val="007635CA"/>
    <w:rsid w:val="00766F31"/>
    <w:rsid w:val="00786EC2"/>
    <w:rsid w:val="00793F9F"/>
    <w:rsid w:val="007B6DE8"/>
    <w:rsid w:val="007C54AB"/>
    <w:rsid w:val="007F05DB"/>
    <w:rsid w:val="007F3BBA"/>
    <w:rsid w:val="007F6BB7"/>
    <w:rsid w:val="00801450"/>
    <w:rsid w:val="00802A6E"/>
    <w:rsid w:val="0082262D"/>
    <w:rsid w:val="00831113"/>
    <w:rsid w:val="008466BB"/>
    <w:rsid w:val="00846E39"/>
    <w:rsid w:val="00856ADB"/>
    <w:rsid w:val="00857687"/>
    <w:rsid w:val="008601BB"/>
    <w:rsid w:val="00860B45"/>
    <w:rsid w:val="00877A95"/>
    <w:rsid w:val="00897509"/>
    <w:rsid w:val="008B2B80"/>
    <w:rsid w:val="008B3161"/>
    <w:rsid w:val="008B4A00"/>
    <w:rsid w:val="008B6DB9"/>
    <w:rsid w:val="008D3B5C"/>
    <w:rsid w:val="008D6A8B"/>
    <w:rsid w:val="008E0237"/>
    <w:rsid w:val="00900F64"/>
    <w:rsid w:val="0090519B"/>
    <w:rsid w:val="00906FB5"/>
    <w:rsid w:val="00915F27"/>
    <w:rsid w:val="009211BC"/>
    <w:rsid w:val="00924605"/>
    <w:rsid w:val="009263E9"/>
    <w:rsid w:val="009265EE"/>
    <w:rsid w:val="00926707"/>
    <w:rsid w:val="009366E9"/>
    <w:rsid w:val="00940AD1"/>
    <w:rsid w:val="00945DED"/>
    <w:rsid w:val="00946394"/>
    <w:rsid w:val="00960320"/>
    <w:rsid w:val="00962444"/>
    <w:rsid w:val="00980225"/>
    <w:rsid w:val="009848D2"/>
    <w:rsid w:val="00987894"/>
    <w:rsid w:val="0099184C"/>
    <w:rsid w:val="009C4BAE"/>
    <w:rsid w:val="009F1443"/>
    <w:rsid w:val="009F30F7"/>
    <w:rsid w:val="009F37DD"/>
    <w:rsid w:val="009F404E"/>
    <w:rsid w:val="009F55CE"/>
    <w:rsid w:val="00A0061E"/>
    <w:rsid w:val="00A0206F"/>
    <w:rsid w:val="00A139EC"/>
    <w:rsid w:val="00A14E10"/>
    <w:rsid w:val="00A26F12"/>
    <w:rsid w:val="00A27486"/>
    <w:rsid w:val="00A304F7"/>
    <w:rsid w:val="00A35DC3"/>
    <w:rsid w:val="00A42060"/>
    <w:rsid w:val="00A57BF1"/>
    <w:rsid w:val="00A704EA"/>
    <w:rsid w:val="00A708BE"/>
    <w:rsid w:val="00A73C15"/>
    <w:rsid w:val="00A81347"/>
    <w:rsid w:val="00A8652C"/>
    <w:rsid w:val="00A913B8"/>
    <w:rsid w:val="00A91930"/>
    <w:rsid w:val="00A9198D"/>
    <w:rsid w:val="00AB25E9"/>
    <w:rsid w:val="00AD2554"/>
    <w:rsid w:val="00AD68AB"/>
    <w:rsid w:val="00AE3EB8"/>
    <w:rsid w:val="00B021EC"/>
    <w:rsid w:val="00B136F3"/>
    <w:rsid w:val="00B17457"/>
    <w:rsid w:val="00B17CEA"/>
    <w:rsid w:val="00B17E5B"/>
    <w:rsid w:val="00B21E9F"/>
    <w:rsid w:val="00B42BC4"/>
    <w:rsid w:val="00B436E1"/>
    <w:rsid w:val="00B4497B"/>
    <w:rsid w:val="00B604A8"/>
    <w:rsid w:val="00B633F5"/>
    <w:rsid w:val="00B64E4E"/>
    <w:rsid w:val="00B6550C"/>
    <w:rsid w:val="00B66EFB"/>
    <w:rsid w:val="00B712F4"/>
    <w:rsid w:val="00BA1455"/>
    <w:rsid w:val="00BA569B"/>
    <w:rsid w:val="00BA6D50"/>
    <w:rsid w:val="00BA72F6"/>
    <w:rsid w:val="00BB0EBD"/>
    <w:rsid w:val="00BD4ECB"/>
    <w:rsid w:val="00BD6FF1"/>
    <w:rsid w:val="00BE1E2B"/>
    <w:rsid w:val="00BF44E0"/>
    <w:rsid w:val="00C024E5"/>
    <w:rsid w:val="00C06B93"/>
    <w:rsid w:val="00C06C91"/>
    <w:rsid w:val="00C13BD7"/>
    <w:rsid w:val="00C16FDF"/>
    <w:rsid w:val="00C21C79"/>
    <w:rsid w:val="00C24267"/>
    <w:rsid w:val="00C271C9"/>
    <w:rsid w:val="00C3532A"/>
    <w:rsid w:val="00C3547A"/>
    <w:rsid w:val="00C42FB2"/>
    <w:rsid w:val="00C5582E"/>
    <w:rsid w:val="00C7169B"/>
    <w:rsid w:val="00C84457"/>
    <w:rsid w:val="00C9380A"/>
    <w:rsid w:val="00C95908"/>
    <w:rsid w:val="00C97D83"/>
    <w:rsid w:val="00CA2622"/>
    <w:rsid w:val="00CA3C8E"/>
    <w:rsid w:val="00CB4388"/>
    <w:rsid w:val="00CB5D73"/>
    <w:rsid w:val="00CD6188"/>
    <w:rsid w:val="00CE5B91"/>
    <w:rsid w:val="00CE650B"/>
    <w:rsid w:val="00CF2AAE"/>
    <w:rsid w:val="00CF4EC6"/>
    <w:rsid w:val="00CF6C37"/>
    <w:rsid w:val="00D1613B"/>
    <w:rsid w:val="00D25A13"/>
    <w:rsid w:val="00D30650"/>
    <w:rsid w:val="00D44280"/>
    <w:rsid w:val="00D734C1"/>
    <w:rsid w:val="00D7351E"/>
    <w:rsid w:val="00D743E2"/>
    <w:rsid w:val="00D97CA8"/>
    <w:rsid w:val="00DA10D3"/>
    <w:rsid w:val="00DA523F"/>
    <w:rsid w:val="00DA66C0"/>
    <w:rsid w:val="00DB2B3A"/>
    <w:rsid w:val="00DB640A"/>
    <w:rsid w:val="00DB6AB8"/>
    <w:rsid w:val="00DC2461"/>
    <w:rsid w:val="00DC3915"/>
    <w:rsid w:val="00DC77C3"/>
    <w:rsid w:val="00DE1AB6"/>
    <w:rsid w:val="00DE5B26"/>
    <w:rsid w:val="00DF0456"/>
    <w:rsid w:val="00DF536C"/>
    <w:rsid w:val="00DF7B2F"/>
    <w:rsid w:val="00E0114D"/>
    <w:rsid w:val="00E10302"/>
    <w:rsid w:val="00E120EF"/>
    <w:rsid w:val="00E1275C"/>
    <w:rsid w:val="00E162AE"/>
    <w:rsid w:val="00E20346"/>
    <w:rsid w:val="00E25FFD"/>
    <w:rsid w:val="00E308A1"/>
    <w:rsid w:val="00E30B4D"/>
    <w:rsid w:val="00E3799F"/>
    <w:rsid w:val="00E421B2"/>
    <w:rsid w:val="00E615CF"/>
    <w:rsid w:val="00E71A4F"/>
    <w:rsid w:val="00E85542"/>
    <w:rsid w:val="00EA4542"/>
    <w:rsid w:val="00EA4759"/>
    <w:rsid w:val="00EB130D"/>
    <w:rsid w:val="00EB2B83"/>
    <w:rsid w:val="00EB368B"/>
    <w:rsid w:val="00EB72D0"/>
    <w:rsid w:val="00EC2D5A"/>
    <w:rsid w:val="00EC6EF3"/>
    <w:rsid w:val="00ED1BE1"/>
    <w:rsid w:val="00F04DE4"/>
    <w:rsid w:val="00F12185"/>
    <w:rsid w:val="00F1697D"/>
    <w:rsid w:val="00F23009"/>
    <w:rsid w:val="00F23171"/>
    <w:rsid w:val="00F3031C"/>
    <w:rsid w:val="00F35348"/>
    <w:rsid w:val="00F35CC3"/>
    <w:rsid w:val="00F410BD"/>
    <w:rsid w:val="00F41C1D"/>
    <w:rsid w:val="00F44033"/>
    <w:rsid w:val="00F55F49"/>
    <w:rsid w:val="00F664B3"/>
    <w:rsid w:val="00F6757F"/>
    <w:rsid w:val="00F67A21"/>
    <w:rsid w:val="00F76307"/>
    <w:rsid w:val="00F819D0"/>
    <w:rsid w:val="00F90029"/>
    <w:rsid w:val="00FA1FC2"/>
    <w:rsid w:val="00FA24E5"/>
    <w:rsid w:val="00FA3062"/>
    <w:rsid w:val="00FB4776"/>
    <w:rsid w:val="00FB75ED"/>
    <w:rsid w:val="00FF0F98"/>
    <w:rsid w:val="00FF2447"/>
    <w:rsid w:val="00FF61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FEFD"/>
  <w15:docId w15:val="{6408222D-EE28-40CA-B27E-7D639F90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DB2B3A"/>
    <w:rPr>
      <w:rFonts w:ascii="Times New Roman" w:eastAsia="Times New Roman" w:hAnsi="Times New Roman" w:cs="Times New Roman"/>
      <w:sz w:val="17"/>
      <w:szCs w:val="17"/>
      <w:shd w:val="clear" w:color="auto" w:fill="FFFFFF"/>
    </w:rPr>
  </w:style>
  <w:style w:type="paragraph" w:styleId="BodyText">
    <w:name w:val="Body Text"/>
    <w:basedOn w:val="Normal"/>
    <w:link w:val="BodyTextChar"/>
    <w:qFormat/>
    <w:rsid w:val="00DB2B3A"/>
    <w:pPr>
      <w:widowControl w:val="0"/>
      <w:shd w:val="clear" w:color="auto" w:fill="FFFFFF"/>
      <w:spacing w:after="0" w:line="329" w:lineRule="auto"/>
      <w:ind w:firstLine="400"/>
    </w:pPr>
    <w:rPr>
      <w:rFonts w:ascii="Times New Roman" w:eastAsia="Times New Roman" w:hAnsi="Times New Roman" w:cs="Times New Roman"/>
      <w:sz w:val="17"/>
      <w:szCs w:val="17"/>
    </w:rPr>
  </w:style>
  <w:style w:type="character" w:customStyle="1" w:styleId="BodyTextChar1">
    <w:name w:val="Body Text Char1"/>
    <w:basedOn w:val="DefaultParagraphFont"/>
    <w:uiPriority w:val="99"/>
    <w:semiHidden/>
    <w:rsid w:val="00DB2B3A"/>
  </w:style>
  <w:style w:type="character" w:customStyle="1" w:styleId="Bodytext3">
    <w:name w:val="Body text (3)_"/>
    <w:basedOn w:val="DefaultParagraphFont"/>
    <w:link w:val="Bodytext30"/>
    <w:rsid w:val="00DB2B3A"/>
    <w:rPr>
      <w:rFonts w:ascii="Times New Roman" w:eastAsia="Times New Roman" w:hAnsi="Times New Roman" w:cs="Times New Roman"/>
      <w:sz w:val="13"/>
      <w:szCs w:val="13"/>
      <w:shd w:val="clear" w:color="auto" w:fill="FFFFFF"/>
    </w:rPr>
  </w:style>
  <w:style w:type="paragraph" w:customStyle="1" w:styleId="Bodytext30">
    <w:name w:val="Body text (3)"/>
    <w:basedOn w:val="Normal"/>
    <w:link w:val="Bodytext3"/>
    <w:rsid w:val="00DB2B3A"/>
    <w:pPr>
      <w:widowControl w:val="0"/>
      <w:shd w:val="clear" w:color="auto" w:fill="FFFFFF"/>
      <w:spacing w:after="0" w:line="240" w:lineRule="auto"/>
    </w:pPr>
    <w:rPr>
      <w:rFonts w:ascii="Times New Roman" w:eastAsia="Times New Roman" w:hAnsi="Times New Roman" w:cs="Times New Roman"/>
      <w:sz w:val="13"/>
      <w:szCs w:val="13"/>
    </w:rPr>
  </w:style>
  <w:style w:type="paragraph" w:customStyle="1" w:styleId="CharCharCharCharCharCharChar">
    <w:name w:val="Char Char Char Char Char Char Char"/>
    <w:basedOn w:val="Normal"/>
    <w:next w:val="Normal"/>
    <w:semiHidden/>
    <w:rsid w:val="00A704EA"/>
    <w:pPr>
      <w:widowControl w:val="0"/>
      <w:spacing w:before="120" w:after="120" w:line="312" w:lineRule="auto"/>
    </w:pPr>
    <w:rPr>
      <w:rFonts w:ascii="Times New Roman" w:eastAsia="SimSun" w:hAnsi="Times New Roman" w:cs="Times New Roman"/>
      <w:kern w:val="2"/>
      <w:sz w:val="28"/>
      <w:szCs w:val="28"/>
      <w:lang w:val="en-US" w:eastAsia="zh-CN"/>
    </w:rPr>
  </w:style>
  <w:style w:type="paragraph" w:styleId="NormalWeb">
    <w:name w:val="Normal (Web)"/>
    <w:basedOn w:val="Normal"/>
    <w:uiPriority w:val="99"/>
    <w:semiHidden/>
    <w:unhideWhenUsed/>
    <w:rsid w:val="009603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60320"/>
    <w:rPr>
      <w:i/>
      <w:iCs/>
    </w:rPr>
  </w:style>
  <w:style w:type="paragraph" w:customStyle="1" w:styleId="CharChar">
    <w:name w:val="Char Char"/>
    <w:basedOn w:val="Normal"/>
    <w:rsid w:val="0090519B"/>
    <w:pPr>
      <w:spacing w:after="0" w:line="312" w:lineRule="auto"/>
      <w:ind w:firstLine="567"/>
      <w:jc w:val="both"/>
    </w:pPr>
    <w:rPr>
      <w:rFonts w:ascii="Times New Roman" w:eastAsia="Times New Roman" w:hAnsi="Times New Roman" w:cs="Tahoma"/>
      <w:sz w:val="28"/>
      <w:szCs w:val="20"/>
      <w:lang w:val="en-US"/>
    </w:rPr>
  </w:style>
  <w:style w:type="paragraph" w:styleId="BalloonText">
    <w:name w:val="Balloon Text"/>
    <w:basedOn w:val="Normal"/>
    <w:link w:val="BalloonTextChar"/>
    <w:uiPriority w:val="99"/>
    <w:semiHidden/>
    <w:unhideWhenUsed/>
    <w:rsid w:val="00905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19B"/>
    <w:rPr>
      <w:rFonts w:ascii="Segoe UI" w:hAnsi="Segoe UI" w:cs="Segoe UI"/>
      <w:sz w:val="18"/>
      <w:szCs w:val="18"/>
    </w:rPr>
  </w:style>
  <w:style w:type="paragraph" w:styleId="ListParagraph">
    <w:name w:val="List Paragraph"/>
    <w:basedOn w:val="Normal"/>
    <w:uiPriority w:val="34"/>
    <w:qFormat/>
    <w:rsid w:val="007C54AB"/>
    <w:pPr>
      <w:spacing w:after="0" w:line="240" w:lineRule="auto"/>
      <w:ind w:left="720"/>
      <w:contextualSpacing/>
    </w:pPr>
    <w:rPr>
      <w:rFonts w:ascii="Times New Roman" w:hAnsi="Times New Roman"/>
      <w:sz w:val="26"/>
      <w:lang w:val="en-US"/>
    </w:rPr>
  </w:style>
  <w:style w:type="character" w:styleId="Hyperlink">
    <w:name w:val="Hyperlink"/>
    <w:basedOn w:val="DefaultParagraphFont"/>
    <w:uiPriority w:val="99"/>
    <w:unhideWhenUsed/>
    <w:qFormat/>
    <w:rsid w:val="007C54AB"/>
    <w:rPr>
      <w:color w:val="0000FF" w:themeColor="hyperlink"/>
      <w:u w:val="single"/>
    </w:rPr>
  </w:style>
  <w:style w:type="character" w:customStyle="1" w:styleId="UnresolvedMention1">
    <w:name w:val="Unresolved Mention1"/>
    <w:basedOn w:val="DefaultParagraphFont"/>
    <w:uiPriority w:val="99"/>
    <w:semiHidden/>
    <w:unhideWhenUsed/>
    <w:rsid w:val="003373CB"/>
    <w:rPr>
      <w:color w:val="605E5C"/>
      <w:shd w:val="clear" w:color="auto" w:fill="E1DFDD"/>
    </w:rPr>
  </w:style>
  <w:style w:type="paragraph" w:styleId="Header">
    <w:name w:val="header"/>
    <w:basedOn w:val="Normal"/>
    <w:link w:val="HeaderChar"/>
    <w:uiPriority w:val="99"/>
    <w:unhideWhenUsed/>
    <w:rsid w:val="00DF0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456"/>
  </w:style>
  <w:style w:type="paragraph" w:styleId="Footer">
    <w:name w:val="footer"/>
    <w:basedOn w:val="Normal"/>
    <w:link w:val="FooterChar"/>
    <w:uiPriority w:val="99"/>
    <w:unhideWhenUsed/>
    <w:rsid w:val="00DF0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456"/>
  </w:style>
  <w:style w:type="character" w:customStyle="1" w:styleId="UnresolvedMention2">
    <w:name w:val="Unresolved Mention2"/>
    <w:basedOn w:val="DefaultParagraphFont"/>
    <w:uiPriority w:val="99"/>
    <w:semiHidden/>
    <w:unhideWhenUsed/>
    <w:rsid w:val="00B17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3998">
      <w:bodyDiv w:val="1"/>
      <w:marLeft w:val="0"/>
      <w:marRight w:val="0"/>
      <w:marTop w:val="0"/>
      <w:marBottom w:val="0"/>
      <w:divBdr>
        <w:top w:val="none" w:sz="0" w:space="0" w:color="auto"/>
        <w:left w:val="none" w:sz="0" w:space="0" w:color="auto"/>
        <w:bottom w:val="none" w:sz="0" w:space="0" w:color="auto"/>
        <w:right w:val="none" w:sz="0" w:space="0" w:color="auto"/>
      </w:divBdr>
    </w:div>
    <w:div w:id="842353842">
      <w:bodyDiv w:val="1"/>
      <w:marLeft w:val="0"/>
      <w:marRight w:val="0"/>
      <w:marTop w:val="0"/>
      <w:marBottom w:val="0"/>
      <w:divBdr>
        <w:top w:val="none" w:sz="0" w:space="0" w:color="auto"/>
        <w:left w:val="none" w:sz="0" w:space="0" w:color="auto"/>
        <w:bottom w:val="none" w:sz="0" w:space="0" w:color="auto"/>
        <w:right w:val="none" w:sz="0" w:space="0" w:color="auto"/>
      </w:divBdr>
      <w:divsChild>
        <w:div w:id="857545748">
          <w:marLeft w:val="0"/>
          <w:marRight w:val="0"/>
          <w:marTop w:val="0"/>
          <w:marBottom w:val="0"/>
          <w:divBdr>
            <w:top w:val="none" w:sz="0" w:space="0" w:color="auto"/>
            <w:left w:val="none" w:sz="0" w:space="0" w:color="auto"/>
            <w:bottom w:val="none" w:sz="0" w:space="0" w:color="auto"/>
            <w:right w:val="none" w:sz="0" w:space="0" w:color="auto"/>
          </w:divBdr>
          <w:divsChild>
            <w:div w:id="891697000">
              <w:marLeft w:val="0"/>
              <w:marRight w:val="0"/>
              <w:marTop w:val="0"/>
              <w:marBottom w:val="0"/>
              <w:divBdr>
                <w:top w:val="none" w:sz="0" w:space="0" w:color="auto"/>
                <w:left w:val="none" w:sz="0" w:space="0" w:color="auto"/>
                <w:bottom w:val="none" w:sz="0" w:space="0" w:color="auto"/>
                <w:right w:val="none" w:sz="0" w:space="0" w:color="auto"/>
              </w:divBdr>
              <w:divsChild>
                <w:div w:id="409893598">
                  <w:marLeft w:val="0"/>
                  <w:marRight w:val="0"/>
                  <w:marTop w:val="0"/>
                  <w:marBottom w:val="0"/>
                  <w:divBdr>
                    <w:top w:val="none" w:sz="0" w:space="0" w:color="auto"/>
                    <w:left w:val="none" w:sz="0" w:space="0" w:color="auto"/>
                    <w:bottom w:val="none" w:sz="0" w:space="0" w:color="auto"/>
                    <w:right w:val="none" w:sz="0" w:space="0" w:color="auto"/>
                  </w:divBdr>
                  <w:divsChild>
                    <w:div w:id="1237276121">
                      <w:marLeft w:val="0"/>
                      <w:marRight w:val="0"/>
                      <w:marTop w:val="0"/>
                      <w:marBottom w:val="0"/>
                      <w:divBdr>
                        <w:top w:val="none" w:sz="0" w:space="0" w:color="auto"/>
                        <w:left w:val="none" w:sz="0" w:space="0" w:color="auto"/>
                        <w:bottom w:val="none" w:sz="0" w:space="0" w:color="auto"/>
                        <w:right w:val="none" w:sz="0" w:space="0" w:color="auto"/>
                      </w:divBdr>
                      <w:divsChild>
                        <w:div w:id="1022828084">
                          <w:marLeft w:val="0"/>
                          <w:marRight w:val="0"/>
                          <w:marTop w:val="0"/>
                          <w:marBottom w:val="0"/>
                          <w:divBdr>
                            <w:top w:val="none" w:sz="0" w:space="0" w:color="auto"/>
                            <w:left w:val="none" w:sz="0" w:space="0" w:color="auto"/>
                            <w:bottom w:val="none" w:sz="0" w:space="0" w:color="auto"/>
                            <w:right w:val="none" w:sz="0" w:space="0" w:color="auto"/>
                          </w:divBdr>
                          <w:divsChild>
                            <w:div w:id="994529370">
                              <w:marLeft w:val="0"/>
                              <w:marRight w:val="0"/>
                              <w:marTop w:val="0"/>
                              <w:marBottom w:val="0"/>
                              <w:divBdr>
                                <w:top w:val="none" w:sz="0" w:space="0" w:color="auto"/>
                                <w:left w:val="none" w:sz="0" w:space="0" w:color="auto"/>
                                <w:bottom w:val="none" w:sz="0" w:space="0" w:color="auto"/>
                                <w:right w:val="none" w:sz="0" w:space="0" w:color="auto"/>
                              </w:divBdr>
                              <w:divsChild>
                                <w:div w:id="2120178379">
                                  <w:marLeft w:val="0"/>
                                  <w:marRight w:val="0"/>
                                  <w:marTop w:val="0"/>
                                  <w:marBottom w:val="0"/>
                                  <w:divBdr>
                                    <w:top w:val="none" w:sz="0" w:space="0" w:color="auto"/>
                                    <w:left w:val="none" w:sz="0" w:space="0" w:color="auto"/>
                                    <w:bottom w:val="none" w:sz="0" w:space="0" w:color="auto"/>
                                    <w:right w:val="none" w:sz="0" w:space="0" w:color="auto"/>
                                  </w:divBdr>
                                  <w:divsChild>
                                    <w:div w:id="1511872181">
                                      <w:marLeft w:val="0"/>
                                      <w:marRight w:val="0"/>
                                      <w:marTop w:val="0"/>
                                      <w:marBottom w:val="0"/>
                                      <w:divBdr>
                                        <w:top w:val="none" w:sz="0" w:space="0" w:color="auto"/>
                                        <w:left w:val="none" w:sz="0" w:space="0" w:color="auto"/>
                                        <w:bottom w:val="none" w:sz="0" w:space="0" w:color="auto"/>
                                        <w:right w:val="none" w:sz="0" w:space="0" w:color="auto"/>
                                      </w:divBdr>
                                      <w:divsChild>
                                        <w:div w:id="2081711607">
                                          <w:marLeft w:val="0"/>
                                          <w:marRight w:val="0"/>
                                          <w:marTop w:val="0"/>
                                          <w:marBottom w:val="0"/>
                                          <w:divBdr>
                                            <w:top w:val="none" w:sz="0" w:space="0" w:color="auto"/>
                                            <w:left w:val="none" w:sz="0" w:space="0" w:color="auto"/>
                                            <w:bottom w:val="none" w:sz="0" w:space="0" w:color="auto"/>
                                            <w:right w:val="none" w:sz="0" w:space="0" w:color="auto"/>
                                          </w:divBdr>
                                          <w:divsChild>
                                            <w:div w:id="1532456941">
                                              <w:marLeft w:val="0"/>
                                              <w:marRight w:val="0"/>
                                              <w:marTop w:val="0"/>
                                              <w:marBottom w:val="0"/>
                                              <w:divBdr>
                                                <w:top w:val="none" w:sz="0" w:space="0" w:color="auto"/>
                                                <w:left w:val="none" w:sz="0" w:space="0" w:color="auto"/>
                                                <w:bottom w:val="none" w:sz="0" w:space="0" w:color="auto"/>
                                                <w:right w:val="none" w:sz="0" w:space="0" w:color="auto"/>
                                              </w:divBdr>
                                              <w:divsChild>
                                                <w:div w:id="1832865319">
                                                  <w:marLeft w:val="0"/>
                                                  <w:marRight w:val="0"/>
                                                  <w:marTop w:val="0"/>
                                                  <w:marBottom w:val="0"/>
                                                  <w:divBdr>
                                                    <w:top w:val="none" w:sz="0" w:space="0" w:color="auto"/>
                                                    <w:left w:val="none" w:sz="0" w:space="0" w:color="auto"/>
                                                    <w:bottom w:val="none" w:sz="0" w:space="0" w:color="auto"/>
                                                    <w:right w:val="none" w:sz="0" w:space="0" w:color="auto"/>
                                                  </w:divBdr>
                                                  <w:divsChild>
                                                    <w:div w:id="289553565">
                                                      <w:marLeft w:val="0"/>
                                                      <w:marRight w:val="0"/>
                                                      <w:marTop w:val="0"/>
                                                      <w:marBottom w:val="0"/>
                                                      <w:divBdr>
                                                        <w:top w:val="none" w:sz="0" w:space="0" w:color="auto"/>
                                                        <w:left w:val="none" w:sz="0" w:space="0" w:color="auto"/>
                                                        <w:bottom w:val="none" w:sz="0" w:space="0" w:color="auto"/>
                                                        <w:right w:val="none" w:sz="0" w:space="0" w:color="auto"/>
                                                      </w:divBdr>
                                                      <w:divsChild>
                                                        <w:div w:id="1087993441">
                                                          <w:marLeft w:val="0"/>
                                                          <w:marRight w:val="0"/>
                                                          <w:marTop w:val="0"/>
                                                          <w:marBottom w:val="0"/>
                                                          <w:divBdr>
                                                            <w:top w:val="none" w:sz="0" w:space="0" w:color="auto"/>
                                                            <w:left w:val="none" w:sz="0" w:space="0" w:color="auto"/>
                                                            <w:bottom w:val="none" w:sz="0" w:space="0" w:color="auto"/>
                                                            <w:right w:val="none" w:sz="0" w:space="0" w:color="auto"/>
                                                          </w:divBdr>
                                                          <w:divsChild>
                                                            <w:div w:id="488516709">
                                                              <w:marLeft w:val="0"/>
                                                              <w:marRight w:val="0"/>
                                                              <w:marTop w:val="0"/>
                                                              <w:marBottom w:val="0"/>
                                                              <w:divBdr>
                                                                <w:top w:val="none" w:sz="0" w:space="0" w:color="auto"/>
                                                                <w:left w:val="none" w:sz="0" w:space="0" w:color="auto"/>
                                                                <w:bottom w:val="none" w:sz="0" w:space="0" w:color="auto"/>
                                                                <w:right w:val="none" w:sz="0" w:space="0" w:color="auto"/>
                                                              </w:divBdr>
                                                              <w:divsChild>
                                                                <w:div w:id="284429360">
                                                                  <w:marLeft w:val="0"/>
                                                                  <w:marRight w:val="0"/>
                                                                  <w:marTop w:val="0"/>
                                                                  <w:marBottom w:val="0"/>
                                                                  <w:divBdr>
                                                                    <w:top w:val="none" w:sz="0" w:space="0" w:color="auto"/>
                                                                    <w:left w:val="none" w:sz="0" w:space="0" w:color="auto"/>
                                                                    <w:bottom w:val="none" w:sz="0" w:space="0" w:color="auto"/>
                                                                    <w:right w:val="none" w:sz="0" w:space="0" w:color="auto"/>
                                                                  </w:divBdr>
                                                                  <w:divsChild>
                                                                    <w:div w:id="423385111">
                                                                      <w:marLeft w:val="0"/>
                                                                      <w:marRight w:val="0"/>
                                                                      <w:marTop w:val="0"/>
                                                                      <w:marBottom w:val="0"/>
                                                                      <w:divBdr>
                                                                        <w:top w:val="none" w:sz="0" w:space="0" w:color="auto"/>
                                                                        <w:left w:val="none" w:sz="0" w:space="0" w:color="auto"/>
                                                                        <w:bottom w:val="none" w:sz="0" w:space="0" w:color="auto"/>
                                                                        <w:right w:val="none" w:sz="0" w:space="0" w:color="auto"/>
                                                                      </w:divBdr>
                                                                      <w:divsChild>
                                                                        <w:div w:id="863665658">
                                                                          <w:marLeft w:val="0"/>
                                                                          <w:marRight w:val="0"/>
                                                                          <w:marTop w:val="0"/>
                                                                          <w:marBottom w:val="0"/>
                                                                          <w:divBdr>
                                                                            <w:top w:val="none" w:sz="0" w:space="0" w:color="auto"/>
                                                                            <w:left w:val="none" w:sz="0" w:space="0" w:color="auto"/>
                                                                            <w:bottom w:val="none" w:sz="0" w:space="0" w:color="auto"/>
                                                                            <w:right w:val="none" w:sz="0" w:space="0" w:color="auto"/>
                                                                          </w:divBdr>
                                                                          <w:divsChild>
                                                                            <w:div w:id="472142782">
                                                                              <w:marLeft w:val="0"/>
                                                                              <w:marRight w:val="0"/>
                                                                              <w:marTop w:val="0"/>
                                                                              <w:marBottom w:val="0"/>
                                                                              <w:divBdr>
                                                                                <w:top w:val="none" w:sz="0" w:space="0" w:color="auto"/>
                                                                                <w:left w:val="none" w:sz="0" w:space="0" w:color="auto"/>
                                                                                <w:bottom w:val="none" w:sz="0" w:space="0" w:color="auto"/>
                                                                                <w:right w:val="none" w:sz="0" w:space="0" w:color="auto"/>
                                                                              </w:divBdr>
                                                                              <w:divsChild>
                                                                                <w:div w:id="2076586685">
                                                                                  <w:marLeft w:val="0"/>
                                                                                  <w:marRight w:val="0"/>
                                                                                  <w:marTop w:val="0"/>
                                                                                  <w:marBottom w:val="0"/>
                                                                                  <w:divBdr>
                                                                                    <w:top w:val="none" w:sz="0" w:space="0" w:color="auto"/>
                                                                                    <w:left w:val="none" w:sz="0" w:space="0" w:color="auto"/>
                                                                                    <w:bottom w:val="none" w:sz="0" w:space="0" w:color="auto"/>
                                                                                    <w:right w:val="none" w:sz="0" w:space="0" w:color="auto"/>
                                                                                  </w:divBdr>
                                                                                  <w:divsChild>
                                                                                    <w:div w:id="303585002">
                                                                                      <w:marLeft w:val="0"/>
                                                                                      <w:marRight w:val="0"/>
                                                                                      <w:marTop w:val="0"/>
                                                                                      <w:marBottom w:val="0"/>
                                                                                      <w:divBdr>
                                                                                        <w:top w:val="none" w:sz="0" w:space="0" w:color="auto"/>
                                                                                        <w:left w:val="none" w:sz="0" w:space="0" w:color="auto"/>
                                                                                        <w:bottom w:val="none" w:sz="0" w:space="0" w:color="auto"/>
                                                                                        <w:right w:val="none" w:sz="0" w:space="0" w:color="auto"/>
                                                                                      </w:divBdr>
                                                                                      <w:divsChild>
                                                                                        <w:div w:id="1743209390">
                                                                                          <w:marLeft w:val="0"/>
                                                                                          <w:marRight w:val="0"/>
                                                                                          <w:marTop w:val="0"/>
                                                                                          <w:marBottom w:val="0"/>
                                                                                          <w:divBdr>
                                                                                            <w:top w:val="none" w:sz="0" w:space="0" w:color="auto"/>
                                                                                            <w:left w:val="none" w:sz="0" w:space="0" w:color="auto"/>
                                                                                            <w:bottom w:val="none" w:sz="0" w:space="0" w:color="auto"/>
                                                                                            <w:right w:val="none" w:sz="0" w:space="0" w:color="auto"/>
                                                                                          </w:divBdr>
                                                                                          <w:divsChild>
                                                                                            <w:div w:id="309484833">
                                                                                              <w:marLeft w:val="0"/>
                                                                                              <w:marRight w:val="0"/>
                                                                                              <w:marTop w:val="0"/>
                                                                                              <w:marBottom w:val="0"/>
                                                                                              <w:divBdr>
                                                                                                <w:top w:val="none" w:sz="0" w:space="0" w:color="auto"/>
                                                                                                <w:left w:val="none" w:sz="0" w:space="0" w:color="auto"/>
                                                                                                <w:bottom w:val="none" w:sz="0" w:space="0" w:color="auto"/>
                                                                                                <w:right w:val="none" w:sz="0" w:space="0" w:color="auto"/>
                                                                                              </w:divBdr>
                                                                                              <w:divsChild>
                                                                                                <w:div w:id="854807034">
                                                                                                  <w:marLeft w:val="0"/>
                                                                                                  <w:marRight w:val="0"/>
                                                                                                  <w:marTop w:val="0"/>
                                                                                                  <w:marBottom w:val="0"/>
                                                                                                  <w:divBdr>
                                                                                                    <w:top w:val="none" w:sz="0" w:space="0" w:color="auto"/>
                                                                                                    <w:left w:val="none" w:sz="0" w:space="0" w:color="auto"/>
                                                                                                    <w:bottom w:val="none" w:sz="0" w:space="0" w:color="auto"/>
                                                                                                    <w:right w:val="none" w:sz="0" w:space="0" w:color="auto"/>
                                                                                                  </w:divBdr>
                                                                                                  <w:divsChild>
                                                                                                    <w:div w:id="77792871">
                                                                                                      <w:marLeft w:val="0"/>
                                                                                                      <w:marRight w:val="0"/>
                                                                                                      <w:marTop w:val="0"/>
                                                                                                      <w:marBottom w:val="0"/>
                                                                                                      <w:divBdr>
                                                                                                        <w:top w:val="none" w:sz="0" w:space="0" w:color="auto"/>
                                                                                                        <w:left w:val="none" w:sz="0" w:space="0" w:color="auto"/>
                                                                                                        <w:bottom w:val="none" w:sz="0" w:space="0" w:color="auto"/>
                                                                                                        <w:right w:val="none" w:sz="0" w:space="0" w:color="auto"/>
                                                                                                      </w:divBdr>
                                                                                                      <w:divsChild>
                                                                                                        <w:div w:id="1452741920">
                                                                                                          <w:marLeft w:val="0"/>
                                                                                                          <w:marRight w:val="0"/>
                                                                                                          <w:marTop w:val="0"/>
                                                                                                          <w:marBottom w:val="0"/>
                                                                                                          <w:divBdr>
                                                                                                            <w:top w:val="none" w:sz="0" w:space="0" w:color="auto"/>
                                                                                                            <w:left w:val="none" w:sz="0" w:space="0" w:color="auto"/>
                                                                                                            <w:bottom w:val="none" w:sz="0" w:space="0" w:color="auto"/>
                                                                                                            <w:right w:val="none" w:sz="0" w:space="0" w:color="auto"/>
                                                                                                          </w:divBdr>
                                                                                                          <w:divsChild>
                                                                                                            <w:div w:id="1072118493">
                                                                                                              <w:marLeft w:val="0"/>
                                                                                                              <w:marRight w:val="0"/>
                                                                                                              <w:marTop w:val="0"/>
                                                                                                              <w:marBottom w:val="0"/>
                                                                                                              <w:divBdr>
                                                                                                                <w:top w:val="none" w:sz="0" w:space="0" w:color="auto"/>
                                                                                                                <w:left w:val="none" w:sz="0" w:space="0" w:color="auto"/>
                                                                                                                <w:bottom w:val="none" w:sz="0" w:space="0" w:color="auto"/>
                                                                                                                <w:right w:val="none" w:sz="0" w:space="0" w:color="auto"/>
                                                                                                              </w:divBdr>
                                                                                                              <w:divsChild>
                                                                                                                <w:div w:id="1979873557">
                                                                                                                  <w:marLeft w:val="0"/>
                                                                                                                  <w:marRight w:val="0"/>
                                                                                                                  <w:marTop w:val="0"/>
                                                                                                                  <w:marBottom w:val="0"/>
                                                                                                                  <w:divBdr>
                                                                                                                    <w:top w:val="none" w:sz="0" w:space="0" w:color="auto"/>
                                                                                                                    <w:left w:val="none" w:sz="0" w:space="0" w:color="auto"/>
                                                                                                                    <w:bottom w:val="none" w:sz="0" w:space="0" w:color="auto"/>
                                                                                                                    <w:right w:val="none" w:sz="0" w:space="0" w:color="auto"/>
                                                                                                                  </w:divBdr>
                                                                                                                  <w:divsChild>
                                                                                                                    <w:div w:id="1349407633">
                                                                                                                      <w:marLeft w:val="0"/>
                                                                                                                      <w:marRight w:val="0"/>
                                                                                                                      <w:marTop w:val="0"/>
                                                                                                                      <w:marBottom w:val="0"/>
                                                                                                                      <w:divBdr>
                                                                                                                        <w:top w:val="none" w:sz="0" w:space="0" w:color="auto"/>
                                                                                                                        <w:left w:val="none" w:sz="0" w:space="0" w:color="auto"/>
                                                                                                                        <w:bottom w:val="none" w:sz="0" w:space="0" w:color="auto"/>
                                                                                                                        <w:right w:val="none" w:sz="0" w:space="0" w:color="auto"/>
                                                                                                                      </w:divBdr>
                                                                                                                      <w:divsChild>
                                                                                                                        <w:div w:id="1407335130">
                                                                                                                          <w:marLeft w:val="0"/>
                                                                                                                          <w:marRight w:val="0"/>
                                                                                                                          <w:marTop w:val="0"/>
                                                                                                                          <w:marBottom w:val="0"/>
                                                                                                                          <w:divBdr>
                                                                                                                            <w:top w:val="none" w:sz="0" w:space="0" w:color="auto"/>
                                                                                                                            <w:left w:val="none" w:sz="0" w:space="0" w:color="auto"/>
                                                                                                                            <w:bottom w:val="none" w:sz="0" w:space="0" w:color="auto"/>
                                                                                                                            <w:right w:val="none" w:sz="0" w:space="0" w:color="auto"/>
                                                                                                                          </w:divBdr>
                                                                                                                          <w:divsChild>
                                                                                                                            <w:div w:id="438377259">
                                                                                                                              <w:marLeft w:val="0"/>
                                                                                                                              <w:marRight w:val="0"/>
                                                                                                                              <w:marTop w:val="0"/>
                                                                                                                              <w:marBottom w:val="0"/>
                                                                                                                              <w:divBdr>
                                                                                                                                <w:top w:val="none" w:sz="0" w:space="0" w:color="auto"/>
                                                                                                                                <w:left w:val="none" w:sz="0" w:space="0" w:color="auto"/>
                                                                                                                                <w:bottom w:val="none" w:sz="0" w:space="0" w:color="auto"/>
                                                                                                                                <w:right w:val="none" w:sz="0" w:space="0" w:color="auto"/>
                                                                                                                              </w:divBdr>
                                                                                                                              <w:divsChild>
                                                                                                                                <w:div w:id="1980843911">
                                                                                                                                  <w:marLeft w:val="0"/>
                                                                                                                                  <w:marRight w:val="0"/>
                                                                                                                                  <w:marTop w:val="0"/>
                                                                                                                                  <w:marBottom w:val="0"/>
                                                                                                                                  <w:divBdr>
                                                                                                                                    <w:top w:val="none" w:sz="0" w:space="0" w:color="auto"/>
                                                                                                                                    <w:left w:val="none" w:sz="0" w:space="0" w:color="auto"/>
                                                                                                                                    <w:bottom w:val="none" w:sz="0" w:space="0" w:color="auto"/>
                                                                                                                                    <w:right w:val="none" w:sz="0" w:space="0" w:color="auto"/>
                                                                                                                                  </w:divBdr>
                                                                                                                                  <w:divsChild>
                                                                                                                                    <w:div w:id="177550956">
                                                                                                                                      <w:marLeft w:val="0"/>
                                                                                                                                      <w:marRight w:val="0"/>
                                                                                                                                      <w:marTop w:val="0"/>
                                                                                                                                      <w:marBottom w:val="0"/>
                                                                                                                                      <w:divBdr>
                                                                                                                                        <w:top w:val="none" w:sz="0" w:space="0" w:color="auto"/>
                                                                                                                                        <w:left w:val="none" w:sz="0" w:space="0" w:color="auto"/>
                                                                                                                                        <w:bottom w:val="none" w:sz="0" w:space="0" w:color="auto"/>
                                                                                                                                        <w:right w:val="none" w:sz="0" w:space="0" w:color="auto"/>
                                                                                                                                      </w:divBdr>
                                                                                                                                      <w:divsChild>
                                                                                                                                        <w:div w:id="796919121">
                                                                                                                                          <w:marLeft w:val="0"/>
                                                                                                                                          <w:marRight w:val="0"/>
                                                                                                                                          <w:marTop w:val="0"/>
                                                                                                                                          <w:marBottom w:val="0"/>
                                                                                                                                          <w:divBdr>
                                                                                                                                            <w:top w:val="none" w:sz="0" w:space="0" w:color="auto"/>
                                                                                                                                            <w:left w:val="none" w:sz="0" w:space="0" w:color="auto"/>
                                                                                                                                            <w:bottom w:val="none" w:sz="0" w:space="0" w:color="auto"/>
                                                                                                                                            <w:right w:val="none" w:sz="0" w:space="0" w:color="auto"/>
                                                                                                                                          </w:divBdr>
                                                                                                                                          <w:divsChild>
                                                                                                                                            <w:div w:id="1868837289">
                                                                                                                                              <w:marLeft w:val="0"/>
                                                                                                                                              <w:marRight w:val="0"/>
                                                                                                                                              <w:marTop w:val="0"/>
                                                                                                                                              <w:marBottom w:val="0"/>
                                                                                                                                              <w:divBdr>
                                                                                                                                                <w:top w:val="none" w:sz="0" w:space="0" w:color="auto"/>
                                                                                                                                                <w:left w:val="none" w:sz="0" w:space="0" w:color="auto"/>
                                                                                                                                                <w:bottom w:val="none" w:sz="0" w:space="0" w:color="auto"/>
                                                                                                                                                <w:right w:val="none" w:sz="0" w:space="0" w:color="auto"/>
                                                                                                                                              </w:divBdr>
                                                                                                                                              <w:divsChild>
                                                                                                                                                <w:div w:id="1747607842">
                                                                                                                                                  <w:marLeft w:val="0"/>
                                                                                                                                                  <w:marRight w:val="0"/>
                                                                                                                                                  <w:marTop w:val="0"/>
                                                                                                                                                  <w:marBottom w:val="0"/>
                                                                                                                                                  <w:divBdr>
                                                                                                                                                    <w:top w:val="none" w:sz="0" w:space="0" w:color="auto"/>
                                                                                                                                                    <w:left w:val="none" w:sz="0" w:space="0" w:color="auto"/>
                                                                                                                                                    <w:bottom w:val="none" w:sz="0" w:space="0" w:color="auto"/>
                                                                                                                                                    <w:right w:val="none" w:sz="0" w:space="0" w:color="auto"/>
                                                                                                                                                  </w:divBdr>
                                                                                                                                                  <w:divsChild>
                                                                                                                                                    <w:div w:id="1373919404">
                                                                                                                                                      <w:marLeft w:val="0"/>
                                                                                                                                                      <w:marRight w:val="0"/>
                                                                                                                                                      <w:marTop w:val="0"/>
                                                                                                                                                      <w:marBottom w:val="0"/>
                                                                                                                                                      <w:divBdr>
                                                                                                                                                        <w:top w:val="none" w:sz="0" w:space="0" w:color="auto"/>
                                                                                                                                                        <w:left w:val="none" w:sz="0" w:space="0" w:color="auto"/>
                                                                                                                                                        <w:bottom w:val="none" w:sz="0" w:space="0" w:color="auto"/>
                                                                                                                                                        <w:right w:val="none" w:sz="0" w:space="0" w:color="auto"/>
                                                                                                                                                      </w:divBdr>
                                                                                                                                                      <w:divsChild>
                                                                                                                                                        <w:div w:id="1596135448">
                                                                                                                                                          <w:marLeft w:val="0"/>
                                                                                                                                                          <w:marRight w:val="0"/>
                                                                                                                                                          <w:marTop w:val="0"/>
                                                                                                                                                          <w:marBottom w:val="0"/>
                                                                                                                                                          <w:divBdr>
                                                                                                                                                            <w:top w:val="none" w:sz="0" w:space="0" w:color="auto"/>
                                                                                                                                                            <w:left w:val="none" w:sz="0" w:space="0" w:color="auto"/>
                                                                                                                                                            <w:bottom w:val="none" w:sz="0" w:space="0" w:color="auto"/>
                                                                                                                                                            <w:right w:val="none" w:sz="0" w:space="0" w:color="auto"/>
                                                                                                                                                          </w:divBdr>
                                                                                                                                                          <w:divsChild>
                                                                                                                                                            <w:div w:id="2042704895">
                                                                                                                                                              <w:marLeft w:val="0"/>
                                                                                                                                                              <w:marRight w:val="0"/>
                                                                                                                                                              <w:marTop w:val="0"/>
                                                                                                                                                              <w:marBottom w:val="0"/>
                                                                                                                                                              <w:divBdr>
                                                                                                                                                                <w:top w:val="none" w:sz="0" w:space="0" w:color="auto"/>
                                                                                                                                                                <w:left w:val="none" w:sz="0" w:space="0" w:color="auto"/>
                                                                                                                                                                <w:bottom w:val="none" w:sz="0" w:space="0" w:color="auto"/>
                                                                                                                                                                <w:right w:val="none" w:sz="0" w:space="0" w:color="auto"/>
                                                                                                                                                              </w:divBdr>
                                                                                                                                                              <w:divsChild>
                                                                                                                                                                <w:div w:id="1524708405">
                                                                                                                                                                  <w:marLeft w:val="0"/>
                                                                                                                                                                  <w:marRight w:val="0"/>
                                                                                                                                                                  <w:marTop w:val="0"/>
                                                                                                                                                                  <w:marBottom w:val="0"/>
                                                                                                                                                                  <w:divBdr>
                                                                                                                                                                    <w:top w:val="none" w:sz="0" w:space="0" w:color="auto"/>
                                                                                                                                                                    <w:left w:val="none" w:sz="0" w:space="0" w:color="auto"/>
                                                                                                                                                                    <w:bottom w:val="none" w:sz="0" w:space="0" w:color="auto"/>
                                                                                                                                                                    <w:right w:val="none" w:sz="0" w:space="0" w:color="auto"/>
                                                                                                                                                                  </w:divBdr>
                                                                                                                                                                  <w:divsChild>
                                                                                                                                                                    <w:div w:id="1975064310">
                                                                                                                                                                      <w:marLeft w:val="0"/>
                                                                                                                                                                      <w:marRight w:val="0"/>
                                                                                                                                                                      <w:marTop w:val="0"/>
                                                                                                                                                                      <w:marBottom w:val="0"/>
                                                                                                                                                                      <w:divBdr>
                                                                                                                                                                        <w:top w:val="none" w:sz="0" w:space="0" w:color="auto"/>
                                                                                                                                                                        <w:left w:val="none" w:sz="0" w:space="0" w:color="auto"/>
                                                                                                                                                                        <w:bottom w:val="none" w:sz="0" w:space="0" w:color="auto"/>
                                                                                                                                                                        <w:right w:val="none" w:sz="0" w:space="0" w:color="auto"/>
                                                                                                                                                                      </w:divBdr>
                                                                                                                                                                      <w:divsChild>
                                                                                                                                                                        <w:div w:id="1188716597">
                                                                                                                                                                          <w:marLeft w:val="0"/>
                                                                                                                                                                          <w:marRight w:val="0"/>
                                                                                                                                                                          <w:marTop w:val="0"/>
                                                                                                                                                                          <w:marBottom w:val="0"/>
                                                                                                                                                                          <w:divBdr>
                                                                                                                                                                            <w:top w:val="none" w:sz="0" w:space="0" w:color="auto"/>
                                                                                                                                                                            <w:left w:val="none" w:sz="0" w:space="0" w:color="auto"/>
                                                                                                                                                                            <w:bottom w:val="none" w:sz="0" w:space="0" w:color="auto"/>
                                                                                                                                                                            <w:right w:val="none" w:sz="0" w:space="0" w:color="auto"/>
                                                                                                                                                                          </w:divBdr>
                                                                                                                                                                          <w:divsChild>
                                                                                                                                                                            <w:div w:id="1523786649">
                                                                                                                                                                              <w:marLeft w:val="0"/>
                                                                                                                                                                              <w:marRight w:val="0"/>
                                                                                                                                                                              <w:marTop w:val="0"/>
                                                                                                                                                                              <w:marBottom w:val="0"/>
                                                                                                                                                                              <w:divBdr>
                                                                                                                                                                                <w:top w:val="none" w:sz="0" w:space="0" w:color="auto"/>
                                                                                                                                                                                <w:left w:val="none" w:sz="0" w:space="0" w:color="auto"/>
                                                                                                                                                                                <w:bottom w:val="none" w:sz="0" w:space="0" w:color="auto"/>
                                                                                                                                                                                <w:right w:val="none" w:sz="0" w:space="0" w:color="auto"/>
                                                                                                                                                                              </w:divBdr>
                                                                                                                                                                              <w:divsChild>
                                                                                                                                                                                <w:div w:id="1228035494">
                                                                                                                                                                                  <w:marLeft w:val="0"/>
                                                                                                                                                                                  <w:marRight w:val="0"/>
                                                                                                                                                                                  <w:marTop w:val="0"/>
                                                                                                                                                                                  <w:marBottom w:val="0"/>
                                                                                                                                                                                  <w:divBdr>
                                                                                                                                                                                    <w:top w:val="none" w:sz="0" w:space="0" w:color="auto"/>
                                                                                                                                                                                    <w:left w:val="none" w:sz="0" w:space="0" w:color="auto"/>
                                                                                                                                                                                    <w:bottom w:val="none" w:sz="0" w:space="0" w:color="auto"/>
                                                                                                                                                                                    <w:right w:val="none" w:sz="0" w:space="0" w:color="auto"/>
                                                                                                                                                                                  </w:divBdr>
                                                                                                                                                                                  <w:divsChild>
                                                                                                                                                                                    <w:div w:id="1036587354">
                                                                                                                                                                                      <w:marLeft w:val="0"/>
                                                                                                                                                                                      <w:marRight w:val="0"/>
                                                                                                                                                                                      <w:marTop w:val="0"/>
                                                                                                                                                                                      <w:marBottom w:val="0"/>
                                                                                                                                                                                      <w:divBdr>
                                                                                                                                                                                        <w:top w:val="none" w:sz="0" w:space="0" w:color="auto"/>
                                                                                                                                                                                        <w:left w:val="none" w:sz="0" w:space="0" w:color="auto"/>
                                                                                                                                                                                        <w:bottom w:val="none" w:sz="0" w:space="0" w:color="auto"/>
                                                                                                                                                                                        <w:right w:val="none" w:sz="0" w:space="0" w:color="auto"/>
                                                                                                                                                                                      </w:divBdr>
                                                                                                                                                                                      <w:divsChild>
                                                                                                                                                                                        <w:div w:id="80681634">
                                                                                                                                                                                          <w:marLeft w:val="0"/>
                                                                                                                                                                                          <w:marRight w:val="0"/>
                                                                                                                                                                                          <w:marTop w:val="0"/>
                                                                                                                                                                                          <w:marBottom w:val="0"/>
                                                                                                                                                                                          <w:divBdr>
                                                                                                                                                                                            <w:top w:val="none" w:sz="0" w:space="0" w:color="auto"/>
                                                                                                                                                                                            <w:left w:val="none" w:sz="0" w:space="0" w:color="auto"/>
                                                                                                                                                                                            <w:bottom w:val="none" w:sz="0" w:space="0" w:color="auto"/>
                                                                                                                                                                                            <w:right w:val="none" w:sz="0" w:space="0" w:color="auto"/>
                                                                                                                                                                                          </w:divBdr>
                                                                                                                                                                                          <w:divsChild>
                                                                                                                                                                                            <w:div w:id="10606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uef.edu.vn/ttthn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ef.edu.vn/vstep/gioi-thieu/quy-trinh-van-ban-bieu-mau" TargetMode="External"/><Relationship Id="rId4" Type="http://schemas.openxmlformats.org/officeDocument/2006/relationships/settings" Target="settings.xml"/><Relationship Id="rId9" Type="http://schemas.openxmlformats.org/officeDocument/2006/relationships/hyperlink" Target="https://student.uef.edu.vn/ttthn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DBEA0-E270-404F-9C42-26DEE3A8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8</cp:revision>
  <cp:lastPrinted>2025-03-15T03:43:00Z</cp:lastPrinted>
  <dcterms:created xsi:type="dcterms:W3CDTF">2025-04-10T11:56:00Z</dcterms:created>
  <dcterms:modified xsi:type="dcterms:W3CDTF">2025-04-11T03:06:00Z</dcterms:modified>
</cp:coreProperties>
</file>